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1E543" w14:textId="77777777" w:rsidR="00803F4E" w:rsidRPr="007D1F20" w:rsidRDefault="00803F4E" w:rsidP="00C821F8">
      <w:pPr>
        <w:spacing w:after="0"/>
        <w:jc w:val="center"/>
        <w:rPr>
          <w:rFonts w:ascii="Angsana New" w:hAnsi="Angsana New" w:cs="Angsana New"/>
          <w:b/>
          <w:bCs/>
          <w:sz w:val="44"/>
          <w:szCs w:val="52"/>
        </w:rPr>
      </w:pPr>
      <w:r w:rsidRPr="007D1F20">
        <w:rPr>
          <w:rFonts w:ascii="Angsana New" w:hAnsi="Angsana New" w:cs="Angsana New" w:hint="cs"/>
          <w:b/>
          <w:bCs/>
          <w:sz w:val="44"/>
          <w:szCs w:val="52"/>
          <w:cs/>
        </w:rPr>
        <w:t>ประกาศ</w:t>
      </w:r>
    </w:p>
    <w:p w14:paraId="2884DFE8" w14:textId="77777777" w:rsidR="00803F4E" w:rsidRDefault="007D1F20" w:rsidP="00C821F8">
      <w:pPr>
        <w:spacing w:after="0"/>
        <w:jc w:val="center"/>
        <w:rPr>
          <w:rFonts w:ascii="Angsana New" w:hAnsi="Angsana New" w:cs="Angsana New"/>
          <w:b/>
          <w:bCs/>
          <w:sz w:val="28"/>
          <w:szCs w:val="36"/>
        </w:rPr>
      </w:pPr>
      <w:r>
        <w:rPr>
          <w:rFonts w:ascii="Angsana New" w:hAnsi="Angsana New" w:cs="Angsana New" w:hint="cs"/>
          <w:b/>
          <w:bCs/>
          <w:sz w:val="28"/>
          <w:szCs w:val="36"/>
          <w:cs/>
        </w:rPr>
        <w:t>เรื่อง มอบทุนช่วยเหลือการศึกษา</w:t>
      </w:r>
    </w:p>
    <w:p w14:paraId="0C8E9356" w14:textId="77777777" w:rsidR="00C93CAA" w:rsidRPr="00803F4E" w:rsidRDefault="00C93CAA" w:rsidP="00C821F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36"/>
        </w:rPr>
      </w:pPr>
      <w:r w:rsidRPr="00803F4E">
        <w:rPr>
          <w:rFonts w:ascii="Angsana New" w:hAnsi="Angsana New" w:cs="Angsana New" w:hint="cs"/>
          <w:b/>
          <w:bCs/>
          <w:sz w:val="28"/>
          <w:szCs w:val="36"/>
          <w:cs/>
        </w:rPr>
        <w:t>กองทุนช่วยเหลือเพื่อการศึกษาและวัฒนธรรมสมาคมศิษย์เก่ามหาวิทยาลัยประเทศจีน</w:t>
      </w:r>
    </w:p>
    <w:p w14:paraId="54B70BBB" w14:textId="46742EF6" w:rsidR="005B39CD" w:rsidRPr="00803F4E" w:rsidRDefault="00C93CAA" w:rsidP="00C821F8">
      <w:pPr>
        <w:spacing w:after="0"/>
        <w:ind w:firstLine="720"/>
        <w:rPr>
          <w:rFonts w:ascii="Times New Roman" w:hAnsi="Times New Roman"/>
          <w:cs/>
        </w:rPr>
      </w:pPr>
      <w:r w:rsidRPr="00803F4E">
        <w:rPr>
          <w:rFonts w:ascii="Angsana New" w:hAnsi="Angsana New" w:cs="Angsana New" w:hint="cs"/>
          <w:cs/>
        </w:rPr>
        <w:t>เพื่อเป็นกำลังใจและผลักดันให้นักเรียนไทยที่กำลังศึกษาอยู่</w:t>
      </w:r>
      <w:r w:rsidRPr="00803F4E">
        <w:rPr>
          <w:rFonts w:ascii="Times New Roman" w:hAnsi="Times New Roman" w:cs="Times New Roman"/>
          <w:cs/>
        </w:rPr>
        <w:t xml:space="preserve"> </w:t>
      </w:r>
      <w:r w:rsidRPr="00803F4E">
        <w:rPr>
          <w:rFonts w:ascii="Angsana New" w:hAnsi="Angsana New" w:cs="Angsana New" w:hint="cs"/>
          <w:cs/>
        </w:rPr>
        <w:t>ณ</w:t>
      </w:r>
      <w:r w:rsidRPr="00803F4E">
        <w:rPr>
          <w:rFonts w:ascii="Times New Roman" w:hAnsi="Times New Roman" w:cs="Times New Roman"/>
          <w:cs/>
        </w:rPr>
        <w:t xml:space="preserve"> </w:t>
      </w:r>
      <w:r w:rsidRPr="00803F4E">
        <w:rPr>
          <w:rFonts w:ascii="Angsana New" w:hAnsi="Angsana New" w:cs="Angsana New" w:hint="cs"/>
          <w:cs/>
        </w:rPr>
        <w:t>ประเทศจีน</w:t>
      </w:r>
      <w:r w:rsidRPr="00803F4E">
        <w:rPr>
          <w:rFonts w:ascii="Times New Roman" w:hAnsi="Times New Roman" w:cs="Times New Roman"/>
          <w:cs/>
        </w:rPr>
        <w:t xml:space="preserve"> </w:t>
      </w:r>
      <w:r w:rsidRPr="00803F4E">
        <w:rPr>
          <w:rFonts w:ascii="Angsana New" w:hAnsi="Angsana New" w:cs="Angsana New" w:hint="cs"/>
          <w:cs/>
        </w:rPr>
        <w:t>มีความมุมานะอุตสาหะ</w:t>
      </w:r>
      <w:r w:rsidR="00BC541F">
        <w:rPr>
          <w:rFonts w:ascii="Angsana New" w:hAnsi="Angsana New" w:cs="Angsana New" w:hint="cs"/>
          <w:cs/>
        </w:rPr>
        <w:t xml:space="preserve"> </w:t>
      </w:r>
      <w:r w:rsidRPr="00803F4E">
        <w:rPr>
          <w:rFonts w:ascii="Angsana New" w:hAnsi="Angsana New" w:cs="Angsana New" w:hint="cs"/>
          <w:cs/>
        </w:rPr>
        <w:t>ศึกษาเล่าเรียนให้ประสบผลสำเร็จตามที่ต้องการ</w:t>
      </w:r>
      <w:r w:rsidRPr="00803F4E">
        <w:rPr>
          <w:rFonts w:ascii="Times New Roman" w:hAnsi="Times New Roman" w:cs="Times New Roman"/>
          <w:cs/>
        </w:rPr>
        <w:t xml:space="preserve"> </w:t>
      </w:r>
      <w:r w:rsidRPr="00803F4E">
        <w:rPr>
          <w:rFonts w:ascii="Angsana New" w:hAnsi="Angsana New" w:cs="Angsana New" w:hint="cs"/>
          <w:cs/>
        </w:rPr>
        <w:t>และกลับสู่ประเทศไทยเพื่อทำประโยชน์แก่สังคม</w:t>
      </w:r>
      <w:r w:rsidRPr="00803F4E">
        <w:rPr>
          <w:rFonts w:ascii="Times New Roman" w:hAnsi="Times New Roman" w:cs="Times New Roman"/>
          <w:cs/>
        </w:rPr>
        <w:t xml:space="preserve">  </w:t>
      </w:r>
      <w:r w:rsidRPr="00803F4E">
        <w:rPr>
          <w:rFonts w:ascii="Angsana New" w:hAnsi="Angsana New" w:cs="Angsana New" w:hint="cs"/>
          <w:cs/>
        </w:rPr>
        <w:t>สมาคมศิษย์เก่ามหาวิทยาลัยประเทศจีนจึงได้จัดตั้งกองทุนช่วยเหลือเพื่อการศึกษาและวัฒนธรรมขึ้น</w:t>
      </w:r>
      <w:r w:rsidRPr="00803F4E">
        <w:rPr>
          <w:rFonts w:ascii="Times New Roman" w:hAnsi="Times New Roman" w:cs="Times New Roman"/>
          <w:cs/>
        </w:rPr>
        <w:t xml:space="preserve"> </w:t>
      </w:r>
      <w:r w:rsidRPr="00803F4E">
        <w:rPr>
          <w:rFonts w:ascii="Angsana New" w:hAnsi="Angsana New" w:cs="Angsana New" w:hint="cs"/>
          <w:cs/>
        </w:rPr>
        <w:t>เพื่อเป็น</w:t>
      </w:r>
      <w:r w:rsidR="005B39CD" w:rsidRPr="00803F4E">
        <w:rPr>
          <w:rFonts w:ascii="Angsana New" w:hAnsi="Angsana New" w:cs="Angsana New" w:hint="cs"/>
          <w:cs/>
        </w:rPr>
        <w:t>รางวัลให้กับนักศึกษาที่มีผลการเรียนดี</w:t>
      </w:r>
      <w:r w:rsidR="000568D9">
        <w:rPr>
          <w:rFonts w:ascii="Angsana New" w:hAnsi="Angsana New" w:cs="Angsana New" w:hint="cs"/>
          <w:cs/>
        </w:rPr>
        <w:t>และ</w:t>
      </w:r>
      <w:r w:rsidR="00CC04FA">
        <w:rPr>
          <w:rFonts w:ascii="Angsana New" w:hAnsi="Angsana New" w:cs="Angsana New" w:hint="cs"/>
          <w:cs/>
        </w:rPr>
        <w:t>มีปัญหา</w:t>
      </w:r>
      <w:r w:rsidR="005B39CD" w:rsidRPr="00803F4E">
        <w:rPr>
          <w:rFonts w:ascii="Angsana New" w:hAnsi="Angsana New" w:cs="Angsana New" w:hint="cs"/>
          <w:cs/>
        </w:rPr>
        <w:t>ขาดแคลนทุนทรัพย์</w:t>
      </w:r>
    </w:p>
    <w:p w14:paraId="0D49D556" w14:textId="77777777" w:rsidR="005B39CD" w:rsidRPr="00803F4E" w:rsidRDefault="005B39CD" w:rsidP="000568D9">
      <w:pPr>
        <w:spacing w:after="0"/>
        <w:rPr>
          <w:rFonts w:ascii="Times New Roman" w:hAnsi="Times New Roman" w:cs="Times New Roman"/>
          <w:b/>
          <w:bCs/>
          <w:sz w:val="24"/>
          <w:szCs w:val="32"/>
        </w:rPr>
      </w:pPr>
      <w:r w:rsidRPr="00803F4E">
        <w:rPr>
          <w:rFonts w:ascii="Times New Roman" w:hAnsi="Times New Roman" w:cs="Times New Roman"/>
          <w:b/>
          <w:bCs/>
          <w:sz w:val="24"/>
          <w:szCs w:val="32"/>
        </w:rPr>
        <w:t xml:space="preserve">1. </w:t>
      </w:r>
      <w:r w:rsidRPr="00803F4E">
        <w:rPr>
          <w:rFonts w:ascii="Angsana New" w:hAnsi="Angsana New" w:cs="Angsana New" w:hint="cs"/>
          <w:b/>
          <w:bCs/>
          <w:sz w:val="24"/>
          <w:szCs w:val="32"/>
          <w:cs/>
        </w:rPr>
        <w:t>คุณสมบัติของผู้สมัครรับทุน</w:t>
      </w:r>
      <w:r w:rsidR="007D1F20">
        <w:rPr>
          <w:rFonts w:ascii="Angsana New" w:hAnsi="Angsana New" w:cs="Angsana New" w:hint="cs"/>
          <w:b/>
          <w:bCs/>
          <w:sz w:val="24"/>
          <w:szCs w:val="32"/>
          <w:cs/>
        </w:rPr>
        <w:t>ช่วยเหลือการศึกษา</w:t>
      </w:r>
    </w:p>
    <w:p w14:paraId="31892D1C" w14:textId="50C342B8" w:rsidR="00AB70F1" w:rsidRPr="00AB70F1" w:rsidRDefault="00EF592D" w:rsidP="00C821F8">
      <w:pPr>
        <w:spacing w:after="0"/>
        <w:rPr>
          <w:rFonts w:ascii="Times New Roman" w:hAnsi="Times New Roman" w:hint="cs"/>
          <w:cs/>
        </w:rPr>
      </w:pPr>
      <w:r w:rsidRPr="00803F4E">
        <w:rPr>
          <w:rFonts w:ascii="Times New Roman" w:hAnsi="Times New Roman" w:cs="Times New Roman"/>
        </w:rPr>
        <w:t>1.1</w:t>
      </w:r>
      <w:r w:rsidR="00AB70F1">
        <w:rPr>
          <w:rFonts w:ascii="Times New Roman" w:hAnsi="Times New Roman" w:cs="Times New Roman"/>
        </w:rPr>
        <w:t xml:space="preserve"> </w:t>
      </w:r>
      <w:r w:rsidR="00AB70F1">
        <w:rPr>
          <w:rFonts w:ascii="Times New Roman" w:hAnsi="Times New Roman" w:hint="cs"/>
          <w:cs/>
        </w:rPr>
        <w:t>เป็นสมาชิกสมาคมศิษย์เก่ามหาวิทยาลัยประเทศจีน</w:t>
      </w:r>
    </w:p>
    <w:p w14:paraId="6489F3E5" w14:textId="79C3FD77" w:rsidR="005B39CD" w:rsidRPr="00803F4E" w:rsidRDefault="00AB70F1" w:rsidP="00C821F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 </w:t>
      </w:r>
      <w:r w:rsidR="005B39CD" w:rsidRPr="00803F4E">
        <w:rPr>
          <w:rFonts w:ascii="Angsana New" w:hAnsi="Angsana New" w:cs="Angsana New" w:hint="cs"/>
          <w:cs/>
        </w:rPr>
        <w:t>มีสัญชาติไทย</w:t>
      </w:r>
      <w:r w:rsidR="005B39CD" w:rsidRPr="00803F4E">
        <w:rPr>
          <w:rFonts w:ascii="Times New Roman" w:hAnsi="Times New Roman" w:cs="Times New Roman"/>
          <w:cs/>
        </w:rPr>
        <w:t xml:space="preserve"> </w:t>
      </w:r>
      <w:r w:rsidR="00060843">
        <w:rPr>
          <w:rFonts w:ascii="Angsana New" w:hAnsi="Angsana New" w:cs="Angsana New" w:hint="cs"/>
          <w:cs/>
        </w:rPr>
        <w:t>เติบโตและมีถิ่น</w:t>
      </w:r>
      <w:r w:rsidR="005B39CD" w:rsidRPr="00803F4E">
        <w:rPr>
          <w:rFonts w:ascii="Angsana New" w:hAnsi="Angsana New" w:cs="Angsana New" w:hint="cs"/>
          <w:cs/>
        </w:rPr>
        <w:t>พำนักในประเทศไทย</w:t>
      </w:r>
      <w:r w:rsidR="00FB38BD">
        <w:rPr>
          <w:rFonts w:ascii="Angsana New" w:hAnsi="Angsana New" w:cs="Angsana New" w:hint="cs"/>
          <w:cs/>
        </w:rPr>
        <w:t xml:space="preserve"> </w:t>
      </w:r>
    </w:p>
    <w:p w14:paraId="1B5E861D" w14:textId="190C74E7" w:rsidR="005B39CD" w:rsidRPr="00803F4E" w:rsidRDefault="00EF592D" w:rsidP="00C821F8">
      <w:pPr>
        <w:spacing w:after="0"/>
        <w:rPr>
          <w:rFonts w:ascii="Times New Roman" w:hAnsi="Times New Roman" w:cs="Times New Roman"/>
        </w:rPr>
      </w:pPr>
      <w:r w:rsidRPr="00803F4E">
        <w:rPr>
          <w:rFonts w:ascii="Times New Roman" w:hAnsi="Times New Roman" w:cs="Times New Roman"/>
        </w:rPr>
        <w:t>1.</w:t>
      </w:r>
      <w:r w:rsidR="00AB70F1">
        <w:rPr>
          <w:rFonts w:ascii="Times New Roman" w:hAnsi="Times New Roman" w:cs="Times New Roman"/>
        </w:rPr>
        <w:t>3</w:t>
      </w:r>
      <w:r w:rsidRPr="00803F4E">
        <w:rPr>
          <w:rFonts w:ascii="Times New Roman" w:hAnsi="Times New Roman" w:cs="Times New Roman"/>
        </w:rPr>
        <w:t xml:space="preserve"> </w:t>
      </w:r>
      <w:r w:rsidR="005B39CD" w:rsidRPr="00803F4E">
        <w:rPr>
          <w:rFonts w:ascii="Angsana New" w:hAnsi="Angsana New" w:cs="Angsana New" w:hint="cs"/>
          <w:cs/>
        </w:rPr>
        <w:t>กำลังศึกษาในระดับปริญญาตรี</w:t>
      </w:r>
      <w:r w:rsidR="000568D9">
        <w:rPr>
          <w:rFonts w:ascii="Times New Roman" w:hAnsi="Times New Roman" w:hint="cs"/>
          <w:cs/>
        </w:rPr>
        <w:t xml:space="preserve"> </w:t>
      </w:r>
      <w:r w:rsidR="005B39CD" w:rsidRPr="00803F4E">
        <w:rPr>
          <w:rFonts w:ascii="Angsana New" w:hAnsi="Angsana New" w:cs="Angsana New" w:hint="cs"/>
          <w:cs/>
        </w:rPr>
        <w:t>โท</w:t>
      </w:r>
      <w:r w:rsidR="005B39CD" w:rsidRPr="00803F4E">
        <w:rPr>
          <w:rFonts w:ascii="Times New Roman" w:hAnsi="Times New Roman" w:cs="Times New Roman"/>
          <w:cs/>
        </w:rPr>
        <w:t xml:space="preserve"> </w:t>
      </w:r>
      <w:r w:rsidR="005B39CD" w:rsidRPr="00803F4E">
        <w:rPr>
          <w:rFonts w:ascii="Angsana New" w:hAnsi="Angsana New" w:cs="Angsana New" w:hint="cs"/>
          <w:cs/>
        </w:rPr>
        <w:t>เอก</w:t>
      </w:r>
      <w:r w:rsidR="005B39CD" w:rsidRPr="00803F4E">
        <w:rPr>
          <w:rFonts w:ascii="Times New Roman" w:hAnsi="Times New Roman" w:cs="Times New Roman"/>
          <w:cs/>
        </w:rPr>
        <w:t xml:space="preserve"> </w:t>
      </w:r>
      <w:r w:rsidR="005B39CD" w:rsidRPr="00803F4E">
        <w:rPr>
          <w:rFonts w:ascii="Angsana New" w:hAnsi="Angsana New" w:cs="Angsana New" w:hint="cs"/>
          <w:cs/>
        </w:rPr>
        <w:t>ณ</w:t>
      </w:r>
      <w:r w:rsidR="005B39CD" w:rsidRPr="00803F4E">
        <w:rPr>
          <w:rFonts w:ascii="Times New Roman" w:hAnsi="Times New Roman" w:cs="Times New Roman"/>
          <w:cs/>
        </w:rPr>
        <w:t xml:space="preserve"> </w:t>
      </w:r>
      <w:r w:rsidR="005B39CD" w:rsidRPr="00803F4E">
        <w:rPr>
          <w:rFonts w:ascii="Angsana New" w:hAnsi="Angsana New" w:cs="Angsana New" w:hint="cs"/>
          <w:cs/>
        </w:rPr>
        <w:t>มหาวิทยาลัยในประเทศจีน</w:t>
      </w:r>
      <w:r w:rsidR="005B39CD" w:rsidRPr="00803F4E">
        <w:rPr>
          <w:rFonts w:ascii="Times New Roman" w:hAnsi="Times New Roman" w:cs="Times New Roman"/>
          <w:cs/>
        </w:rPr>
        <w:t xml:space="preserve"> (</w:t>
      </w:r>
      <w:r w:rsidR="005B39CD" w:rsidRPr="00803F4E">
        <w:rPr>
          <w:rFonts w:ascii="Angsana New" w:hAnsi="Angsana New" w:cs="Angsana New" w:hint="cs"/>
          <w:cs/>
        </w:rPr>
        <w:t>รวมถึงไต้หวัน</w:t>
      </w:r>
      <w:r w:rsidR="005B39CD" w:rsidRPr="00803F4E">
        <w:rPr>
          <w:rFonts w:ascii="Times New Roman" w:hAnsi="Times New Roman" w:cs="Times New Roman"/>
          <w:cs/>
        </w:rPr>
        <w:t xml:space="preserve"> </w:t>
      </w:r>
      <w:r w:rsidR="005B39CD" w:rsidRPr="00803F4E">
        <w:rPr>
          <w:rFonts w:ascii="Angsana New" w:hAnsi="Angsana New" w:cs="Angsana New" w:hint="cs"/>
          <w:cs/>
        </w:rPr>
        <w:t>ฮ่องกง</w:t>
      </w:r>
      <w:r w:rsidR="005B39CD" w:rsidRPr="00803F4E">
        <w:rPr>
          <w:rFonts w:ascii="Times New Roman" w:hAnsi="Times New Roman" w:cs="Times New Roman"/>
          <w:cs/>
        </w:rPr>
        <w:t xml:space="preserve"> </w:t>
      </w:r>
      <w:r w:rsidR="005B39CD" w:rsidRPr="00803F4E">
        <w:rPr>
          <w:rFonts w:ascii="Angsana New" w:hAnsi="Angsana New" w:cs="Angsana New" w:hint="cs"/>
          <w:cs/>
        </w:rPr>
        <w:t>และมาเก๊า</w:t>
      </w:r>
      <w:r w:rsidR="005B39CD" w:rsidRPr="00803F4E">
        <w:rPr>
          <w:rFonts w:ascii="Times New Roman" w:hAnsi="Times New Roman" w:cs="Times New Roman"/>
          <w:cs/>
        </w:rPr>
        <w:t>)</w:t>
      </w:r>
    </w:p>
    <w:p w14:paraId="144BCBEC" w14:textId="69057DA3" w:rsidR="00EF592D" w:rsidRPr="00516F49" w:rsidRDefault="00EF592D" w:rsidP="00C821F8">
      <w:pPr>
        <w:spacing w:after="0"/>
        <w:rPr>
          <w:rFonts w:ascii="Times New Roman" w:hAnsi="Times New Roman"/>
          <w:cs/>
        </w:rPr>
      </w:pPr>
      <w:r w:rsidRPr="00803F4E">
        <w:rPr>
          <w:rFonts w:ascii="Times New Roman" w:hAnsi="Times New Roman" w:cs="Times New Roman"/>
        </w:rPr>
        <w:t>1.</w:t>
      </w:r>
      <w:r w:rsidR="00AB70F1">
        <w:rPr>
          <w:rFonts w:ascii="Times New Roman" w:hAnsi="Times New Roman" w:cs="Times New Roman"/>
        </w:rPr>
        <w:t>4</w:t>
      </w:r>
      <w:r w:rsidRPr="00803F4E">
        <w:rPr>
          <w:rFonts w:ascii="Times New Roman" w:hAnsi="Times New Roman" w:cs="Times New Roman"/>
        </w:rPr>
        <w:t xml:space="preserve"> </w:t>
      </w:r>
      <w:r w:rsidR="005B39CD" w:rsidRPr="00803F4E">
        <w:rPr>
          <w:rFonts w:ascii="Angsana New" w:hAnsi="Angsana New" w:cs="Angsana New" w:hint="cs"/>
          <w:cs/>
        </w:rPr>
        <w:t>อายุไม่เกิน</w:t>
      </w:r>
      <w:r w:rsidR="005B39CD" w:rsidRPr="00803F4E">
        <w:rPr>
          <w:rFonts w:ascii="Times New Roman" w:hAnsi="Times New Roman" w:cs="Times New Roman"/>
          <w:cs/>
        </w:rPr>
        <w:t xml:space="preserve"> </w:t>
      </w:r>
      <w:r w:rsidR="005B39CD" w:rsidRPr="00803F4E">
        <w:rPr>
          <w:rFonts w:ascii="Times New Roman" w:hAnsi="Times New Roman" w:cs="Times New Roman"/>
        </w:rPr>
        <w:t xml:space="preserve">35 </w:t>
      </w:r>
      <w:r w:rsidR="005B39CD" w:rsidRPr="00803F4E">
        <w:rPr>
          <w:rFonts w:ascii="Angsana New" w:hAnsi="Angsana New" w:cs="Angsana New" w:hint="cs"/>
          <w:cs/>
        </w:rPr>
        <w:t>ปี</w:t>
      </w:r>
    </w:p>
    <w:p w14:paraId="3ADAD7DA" w14:textId="3D428E79" w:rsidR="005B39CD" w:rsidRPr="00803F4E" w:rsidRDefault="005B39CD" w:rsidP="000568D9">
      <w:pPr>
        <w:spacing w:after="0"/>
        <w:rPr>
          <w:rFonts w:ascii="Times New Roman" w:hAnsi="Times New Roman" w:cs="Times New Roman"/>
          <w:b/>
          <w:bCs/>
          <w:sz w:val="24"/>
          <w:szCs w:val="32"/>
        </w:rPr>
      </w:pPr>
      <w:r w:rsidRPr="00803F4E">
        <w:rPr>
          <w:rFonts w:ascii="Times New Roman" w:hAnsi="Times New Roman" w:cs="Times New Roman"/>
          <w:b/>
          <w:bCs/>
          <w:sz w:val="24"/>
          <w:szCs w:val="32"/>
        </w:rPr>
        <w:t xml:space="preserve">2. </w:t>
      </w:r>
      <w:r w:rsidR="006E5FD9">
        <w:rPr>
          <w:rFonts w:ascii="Angsana New" w:hAnsi="Angsana New" w:cs="Angsana New" w:hint="cs"/>
          <w:b/>
          <w:bCs/>
          <w:sz w:val="24"/>
          <w:szCs w:val="32"/>
          <w:cs/>
        </w:rPr>
        <w:t>ประเภทของทุน</w:t>
      </w:r>
      <w:r w:rsidR="007D1F20">
        <w:rPr>
          <w:rFonts w:ascii="Angsana New" w:hAnsi="Angsana New" w:cs="Angsana New" w:hint="cs"/>
          <w:b/>
          <w:bCs/>
          <w:sz w:val="24"/>
          <w:szCs w:val="32"/>
          <w:cs/>
        </w:rPr>
        <w:t>ช่วยเหลือการศึกษา</w:t>
      </w:r>
    </w:p>
    <w:p w14:paraId="6DB2161E" w14:textId="652C2CE5" w:rsidR="005B39CD" w:rsidRPr="00E176B5" w:rsidRDefault="00EF592D" w:rsidP="00C821F8">
      <w:pPr>
        <w:spacing w:after="0"/>
        <w:rPr>
          <w:rFonts w:ascii="Times New Roman" w:eastAsia="MS Mincho" w:hAnsi="Times New Roman"/>
          <w:cs/>
          <w:lang w:eastAsia="ja-JP"/>
        </w:rPr>
      </w:pPr>
      <w:r w:rsidRPr="00803F4E">
        <w:rPr>
          <w:rFonts w:ascii="Times New Roman" w:hAnsi="Times New Roman" w:cs="Times New Roman"/>
        </w:rPr>
        <w:t xml:space="preserve">2.1 </w:t>
      </w:r>
      <w:r w:rsidR="005B39CD" w:rsidRPr="00803F4E">
        <w:rPr>
          <w:rFonts w:ascii="Angsana New" w:hAnsi="Angsana New" w:cs="Angsana New" w:hint="cs"/>
          <w:cs/>
        </w:rPr>
        <w:t>ทุนการศึกษา</w:t>
      </w:r>
      <w:r w:rsidRPr="00803F4E">
        <w:rPr>
          <w:rFonts w:ascii="Angsana New" w:hAnsi="Angsana New" w:cs="Angsana New" w:hint="cs"/>
          <w:cs/>
        </w:rPr>
        <w:t>สำหรับนักศึกษาที่มีผลการเรียนดี</w:t>
      </w:r>
      <w:r w:rsidR="000568D9">
        <w:rPr>
          <w:rFonts w:ascii="Angsana New" w:hAnsi="Angsana New" w:cs="Angsana New" w:hint="cs"/>
          <w:cs/>
        </w:rPr>
        <w:t>แต่ขาดแคลนทุนทรัพย์</w:t>
      </w:r>
      <w:r w:rsidRPr="00803F4E">
        <w:rPr>
          <w:rFonts w:ascii="Times New Roman" w:hAnsi="Times New Roman" w:cs="Times New Roman"/>
          <w:cs/>
        </w:rPr>
        <w:t xml:space="preserve"> </w:t>
      </w:r>
      <w:r w:rsidR="00E176B5">
        <w:rPr>
          <w:rFonts w:ascii="Times New Roman" w:eastAsia="MS Mincho" w:hAnsi="Times New Roman" w:hint="cs"/>
          <w:cs/>
          <w:lang w:eastAsia="ja-JP"/>
        </w:rPr>
        <w:t xml:space="preserve">จำนวน 10 ทุน </w:t>
      </w:r>
      <w:r w:rsidR="00E176B5">
        <w:rPr>
          <w:rFonts w:ascii="Times New Roman" w:eastAsia="MS Mincho" w:hAnsi="Times New Roman"/>
          <w:lang w:eastAsia="ja-JP"/>
        </w:rPr>
        <w:t>(</w:t>
      </w:r>
      <w:r w:rsidR="00E176B5">
        <w:rPr>
          <w:rFonts w:ascii="Times New Roman" w:eastAsia="MS Mincho" w:hAnsi="Times New Roman" w:hint="cs"/>
          <w:cs/>
          <w:lang w:eastAsia="ja-JP"/>
        </w:rPr>
        <w:t>ทุนละ 10</w:t>
      </w:r>
      <w:r w:rsidR="00E176B5">
        <w:rPr>
          <w:rFonts w:ascii="Times New Roman" w:eastAsia="MS Mincho" w:hAnsi="Times New Roman"/>
          <w:lang w:eastAsia="ja-JP"/>
        </w:rPr>
        <w:t>,</w:t>
      </w:r>
      <w:r w:rsidR="00E176B5">
        <w:rPr>
          <w:rFonts w:ascii="Times New Roman" w:eastAsia="MS Mincho" w:hAnsi="Times New Roman" w:hint="cs"/>
          <w:cs/>
          <w:lang w:eastAsia="ja-JP"/>
        </w:rPr>
        <w:t>000 บาท</w:t>
      </w:r>
      <w:r w:rsidR="00E176B5">
        <w:rPr>
          <w:rFonts w:ascii="Times New Roman" w:eastAsia="MS Mincho" w:hAnsi="Times New Roman"/>
          <w:lang w:eastAsia="ja-JP"/>
        </w:rPr>
        <w:t xml:space="preserve"> </w:t>
      </w:r>
      <w:r w:rsidR="00E176B5">
        <w:rPr>
          <w:rFonts w:ascii="Times New Roman" w:eastAsia="MS Mincho" w:hAnsi="Times New Roman" w:hint="cs"/>
          <w:cs/>
          <w:lang w:eastAsia="ja-JP"/>
        </w:rPr>
        <w:t>แบ่งมอบ 2 ภาคการศึกษา</w:t>
      </w:r>
      <w:r w:rsidR="00E176B5">
        <w:rPr>
          <w:rFonts w:ascii="Times New Roman" w:eastAsia="MS Mincho" w:hAnsi="Times New Roman"/>
          <w:lang w:eastAsia="ja-JP"/>
        </w:rPr>
        <w:t>)</w:t>
      </w:r>
      <w:r w:rsidR="00E176B5">
        <w:rPr>
          <w:rFonts w:ascii="Times New Roman" w:eastAsia="MS Mincho" w:hAnsi="Times New Roman" w:hint="cs"/>
          <w:cs/>
          <w:lang w:eastAsia="ja-JP"/>
        </w:rPr>
        <w:t xml:space="preserve"> </w:t>
      </w:r>
    </w:p>
    <w:p w14:paraId="64077169" w14:textId="7FCE6F41" w:rsidR="00EF592D" w:rsidRPr="00803F4E" w:rsidRDefault="00EF592D" w:rsidP="00C821F8">
      <w:pPr>
        <w:spacing w:after="0"/>
        <w:rPr>
          <w:rFonts w:ascii="Times New Roman" w:hAnsi="Times New Roman" w:cs="Times New Roman"/>
          <w:b/>
          <w:bCs/>
          <w:sz w:val="24"/>
          <w:szCs w:val="32"/>
        </w:rPr>
      </w:pPr>
      <w:r w:rsidRPr="00803F4E">
        <w:rPr>
          <w:rFonts w:ascii="Times New Roman" w:hAnsi="Times New Roman" w:cs="Times New Roman"/>
          <w:b/>
          <w:bCs/>
          <w:sz w:val="24"/>
          <w:szCs w:val="32"/>
        </w:rPr>
        <w:t xml:space="preserve">3. </w:t>
      </w:r>
      <w:r w:rsidRPr="00803F4E">
        <w:rPr>
          <w:rFonts w:ascii="Angsana New" w:hAnsi="Angsana New" w:cs="Angsana New" w:hint="cs"/>
          <w:b/>
          <w:bCs/>
          <w:sz w:val="24"/>
          <w:szCs w:val="32"/>
          <w:cs/>
        </w:rPr>
        <w:t>เกณฑ์การพิจารณาตัดสิน</w:t>
      </w:r>
    </w:p>
    <w:p w14:paraId="0C96B45F" w14:textId="77777777" w:rsidR="00EF592D" w:rsidRPr="00803F4E" w:rsidRDefault="00EF592D" w:rsidP="00C821F8">
      <w:pPr>
        <w:spacing w:after="0"/>
        <w:rPr>
          <w:rFonts w:ascii="Times New Roman" w:hAnsi="Times New Roman" w:cs="Times New Roman"/>
        </w:rPr>
      </w:pPr>
      <w:r w:rsidRPr="00803F4E">
        <w:rPr>
          <w:rFonts w:ascii="Times New Roman" w:hAnsi="Times New Roman" w:cs="Times New Roman"/>
        </w:rPr>
        <w:t xml:space="preserve">3.1 </w:t>
      </w:r>
      <w:r w:rsidR="00516F49">
        <w:rPr>
          <w:rFonts w:ascii="Angsana New" w:hAnsi="Angsana New" w:cs="Angsana New" w:hint="cs"/>
          <w:cs/>
        </w:rPr>
        <w:t>เป็นผู้</w:t>
      </w:r>
      <w:r w:rsidRPr="00803F4E">
        <w:rPr>
          <w:rFonts w:ascii="Angsana New" w:hAnsi="Angsana New" w:cs="Angsana New" w:hint="cs"/>
          <w:cs/>
        </w:rPr>
        <w:t>มีความประพฤติเรียบร้อย</w:t>
      </w:r>
      <w:r w:rsidRPr="00803F4E">
        <w:rPr>
          <w:rFonts w:ascii="Times New Roman" w:hAnsi="Times New Roman" w:cs="Times New Roman"/>
          <w:cs/>
        </w:rPr>
        <w:t xml:space="preserve"> </w:t>
      </w:r>
      <w:r w:rsidRPr="00803F4E">
        <w:rPr>
          <w:rFonts w:ascii="Angsana New" w:hAnsi="Angsana New" w:cs="Angsana New" w:hint="cs"/>
          <w:cs/>
        </w:rPr>
        <w:t>ปฏิบัติตามกฎระเบียบของมหาวิทยาลัยอย่างเคร่งครัด</w:t>
      </w:r>
      <w:r w:rsidRPr="00803F4E">
        <w:rPr>
          <w:rFonts w:ascii="Times New Roman" w:hAnsi="Times New Roman" w:cs="Times New Roman"/>
          <w:cs/>
        </w:rPr>
        <w:t xml:space="preserve"> </w:t>
      </w:r>
    </w:p>
    <w:p w14:paraId="0C925138" w14:textId="77777777" w:rsidR="00EF592D" w:rsidRPr="00803F4E" w:rsidRDefault="00EF592D" w:rsidP="00C821F8">
      <w:pPr>
        <w:spacing w:after="0"/>
        <w:rPr>
          <w:rFonts w:ascii="Times New Roman" w:hAnsi="Times New Roman" w:cs="Times New Roman"/>
        </w:rPr>
      </w:pPr>
      <w:r w:rsidRPr="00803F4E">
        <w:rPr>
          <w:rFonts w:ascii="Times New Roman" w:hAnsi="Times New Roman" w:cs="Times New Roman"/>
        </w:rPr>
        <w:t xml:space="preserve">3.2 </w:t>
      </w:r>
      <w:r w:rsidRPr="00803F4E">
        <w:rPr>
          <w:rFonts w:ascii="Angsana New" w:hAnsi="Angsana New" w:cs="Angsana New" w:hint="cs"/>
          <w:cs/>
        </w:rPr>
        <w:t>เป็นผู้มีความมุมานะ</w:t>
      </w:r>
      <w:r w:rsidRPr="00803F4E">
        <w:rPr>
          <w:rFonts w:ascii="Times New Roman" w:hAnsi="Times New Roman" w:cs="Times New Roman"/>
          <w:cs/>
        </w:rPr>
        <w:t xml:space="preserve"> </w:t>
      </w:r>
      <w:r w:rsidRPr="00803F4E">
        <w:rPr>
          <w:rFonts w:ascii="Angsana New" w:hAnsi="Angsana New" w:cs="Angsana New" w:hint="cs"/>
          <w:cs/>
        </w:rPr>
        <w:t>กระตือรือร้นในการเรียน</w:t>
      </w:r>
      <w:r w:rsidRPr="00803F4E">
        <w:rPr>
          <w:rFonts w:ascii="Times New Roman" w:hAnsi="Times New Roman" w:cs="Times New Roman"/>
          <w:cs/>
        </w:rPr>
        <w:t xml:space="preserve"> </w:t>
      </w:r>
      <w:r w:rsidRPr="00803F4E">
        <w:rPr>
          <w:rFonts w:ascii="Angsana New" w:hAnsi="Angsana New" w:cs="Angsana New" w:hint="cs"/>
          <w:cs/>
        </w:rPr>
        <w:t>และเป็นแบบอย่างที่ดีแก่เพื่อนนักศึกษาอื่นๆ</w:t>
      </w:r>
    </w:p>
    <w:p w14:paraId="6442875D" w14:textId="77777777" w:rsidR="00EF592D" w:rsidRPr="00803F4E" w:rsidRDefault="00EF592D" w:rsidP="00C821F8">
      <w:pPr>
        <w:spacing w:after="0"/>
        <w:rPr>
          <w:rFonts w:ascii="Times New Roman" w:hAnsi="Times New Roman"/>
        </w:rPr>
      </w:pPr>
      <w:r w:rsidRPr="00803F4E">
        <w:rPr>
          <w:rFonts w:ascii="Times New Roman" w:hAnsi="Times New Roman" w:cs="Times New Roman"/>
        </w:rPr>
        <w:t xml:space="preserve">3.3 </w:t>
      </w:r>
      <w:r w:rsidRPr="00803F4E">
        <w:rPr>
          <w:rFonts w:ascii="Angsana New" w:hAnsi="Angsana New" w:cs="Angsana New" w:hint="cs"/>
          <w:cs/>
        </w:rPr>
        <w:t>เข้าร่วมกิ</w:t>
      </w:r>
      <w:r w:rsidR="00CC04FA">
        <w:rPr>
          <w:rFonts w:ascii="Angsana New" w:hAnsi="Angsana New" w:cs="Angsana New" w:hint="cs"/>
          <w:cs/>
        </w:rPr>
        <w:t>จกรรมต่างๆของมหาวิทยาลัยเป็น</w:t>
      </w:r>
      <w:r w:rsidR="00803F4E">
        <w:rPr>
          <w:rFonts w:ascii="Angsana New" w:hAnsi="Angsana New" w:cs="Angsana New" w:hint="cs"/>
          <w:cs/>
        </w:rPr>
        <w:t>ประจำ</w:t>
      </w:r>
    </w:p>
    <w:p w14:paraId="674FF990" w14:textId="77777777" w:rsidR="005F0BA9" w:rsidRPr="00803F4E" w:rsidRDefault="005F0BA9" w:rsidP="00C821F8">
      <w:pPr>
        <w:spacing w:after="0"/>
        <w:rPr>
          <w:rFonts w:ascii="Times New Roman" w:hAnsi="Times New Roman" w:cs="Times New Roman"/>
        </w:rPr>
      </w:pPr>
      <w:r w:rsidRPr="00803F4E">
        <w:rPr>
          <w:rFonts w:ascii="Times New Roman" w:hAnsi="Times New Roman" w:cs="Times New Roman"/>
        </w:rPr>
        <w:t xml:space="preserve">3.4 </w:t>
      </w:r>
      <w:r w:rsidRPr="00803F4E">
        <w:rPr>
          <w:rFonts w:ascii="Angsana New" w:hAnsi="Angsana New" w:cs="Angsana New" w:hint="cs"/>
          <w:cs/>
        </w:rPr>
        <w:t>ส่งงานที่ได้รับมอบหมายในชั้นเรียนตามกำหนดเวลาเสมอ</w:t>
      </w:r>
    </w:p>
    <w:p w14:paraId="0225F00B" w14:textId="24F09BC0" w:rsidR="005F0BA9" w:rsidRDefault="005F0BA9" w:rsidP="00C821F8">
      <w:pPr>
        <w:spacing w:after="0"/>
        <w:rPr>
          <w:rFonts w:ascii="Angsana New" w:hAnsi="Angsana New" w:cs="Angsana New"/>
        </w:rPr>
      </w:pPr>
      <w:r w:rsidRPr="00803F4E">
        <w:rPr>
          <w:rFonts w:ascii="Times New Roman" w:hAnsi="Times New Roman" w:cs="Times New Roman"/>
        </w:rPr>
        <w:t xml:space="preserve">3.5 </w:t>
      </w:r>
      <w:r w:rsidRPr="00803F4E">
        <w:rPr>
          <w:rFonts w:ascii="Angsana New" w:hAnsi="Angsana New" w:cs="Angsana New" w:hint="cs"/>
          <w:cs/>
        </w:rPr>
        <w:t>มีผลการเรียนที่ผ่านมาอยู่ในเกณฑ์ดีมาโดยตลอด</w:t>
      </w:r>
      <w:r w:rsidR="00516F49">
        <w:rPr>
          <w:rFonts w:ascii="Angsana New" w:hAnsi="Angsana New" w:cs="Angsana New" w:hint="cs"/>
          <w:cs/>
        </w:rPr>
        <w:t xml:space="preserve"> </w:t>
      </w:r>
    </w:p>
    <w:p w14:paraId="04768A9A" w14:textId="6D07419D" w:rsidR="00516F49" w:rsidRPr="00516F49" w:rsidRDefault="00516F49" w:rsidP="00C821F8">
      <w:pPr>
        <w:spacing w:after="0"/>
        <w:rPr>
          <w:rFonts w:ascii="Angsana New" w:hAnsi="Angsana New" w:cs="Angsana New"/>
        </w:rPr>
      </w:pPr>
      <w:r w:rsidRPr="00516F49">
        <w:rPr>
          <w:rFonts w:ascii="Times New Roman" w:hAnsi="Times New Roman" w:cs="Times New Roman"/>
        </w:rPr>
        <w:t>3.6</w:t>
      </w:r>
      <w:r w:rsidRPr="00516F49">
        <w:rPr>
          <w:rFonts w:ascii="Angsana New" w:hAnsi="Angsana New" w:cs="Angsana New"/>
        </w:rPr>
        <w:t xml:space="preserve"> </w:t>
      </w:r>
      <w:r>
        <w:rPr>
          <w:rFonts w:ascii="Angsana New" w:hAnsi="Angsana New" w:cs="Angsana New"/>
          <w:cs/>
        </w:rPr>
        <w:t>ขาดแคลนทุนทรัพย์</w:t>
      </w:r>
      <w:r>
        <w:rPr>
          <w:rFonts w:ascii="Angsana New" w:hAnsi="Angsana New" w:cs="Angsana New" w:hint="cs"/>
          <w:cs/>
        </w:rPr>
        <w:t>เพื่อการศึกษา หรือเพื่อการดำรงชีวิตในประเทศจีน</w:t>
      </w:r>
    </w:p>
    <w:p w14:paraId="52AFD6B1" w14:textId="2CB68D9B" w:rsidR="005F0BA9" w:rsidRDefault="00516F49" w:rsidP="00C821F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3.7</w:t>
      </w:r>
      <w:r w:rsidR="005F0BA9" w:rsidRPr="00803F4E">
        <w:rPr>
          <w:rFonts w:ascii="Times New Roman" w:hAnsi="Times New Roman" w:cs="Times New Roman"/>
        </w:rPr>
        <w:t xml:space="preserve"> </w:t>
      </w:r>
      <w:r w:rsidR="005F0BA9" w:rsidRPr="00803F4E">
        <w:rPr>
          <w:rFonts w:ascii="Angsana New" w:hAnsi="Angsana New" w:cs="Angsana New" w:hint="cs"/>
          <w:cs/>
        </w:rPr>
        <w:t>ผู้สมัครที่เคยได้รับทุน</w:t>
      </w:r>
      <w:r w:rsidR="007D1F20">
        <w:rPr>
          <w:rFonts w:ascii="Angsana New" w:hAnsi="Angsana New" w:cs="Angsana New" w:hint="cs"/>
          <w:cs/>
        </w:rPr>
        <w:t>ช่วยเหลือ</w:t>
      </w:r>
      <w:r w:rsidR="005F0BA9" w:rsidRPr="00803F4E">
        <w:rPr>
          <w:rFonts w:ascii="Angsana New" w:hAnsi="Angsana New" w:cs="Angsana New" w:hint="cs"/>
          <w:cs/>
        </w:rPr>
        <w:t>การศึก</w:t>
      </w:r>
      <w:r w:rsidR="007D1F20">
        <w:rPr>
          <w:rFonts w:ascii="Angsana New" w:hAnsi="Angsana New" w:cs="Angsana New" w:hint="cs"/>
          <w:cs/>
        </w:rPr>
        <w:t>ษา</w:t>
      </w:r>
      <w:r w:rsidR="005F0BA9" w:rsidRPr="00803F4E">
        <w:rPr>
          <w:rFonts w:ascii="Angsana New" w:hAnsi="Angsana New" w:cs="Angsana New" w:hint="cs"/>
          <w:cs/>
        </w:rPr>
        <w:t>นี้แล้ว</w:t>
      </w:r>
      <w:r w:rsidR="005F0BA9" w:rsidRPr="00803F4E">
        <w:rPr>
          <w:rFonts w:ascii="Times New Roman" w:hAnsi="Times New Roman" w:cs="Times New Roman"/>
          <w:cs/>
        </w:rPr>
        <w:t xml:space="preserve"> </w:t>
      </w:r>
      <w:r w:rsidR="005F0BA9" w:rsidRPr="00803F4E">
        <w:rPr>
          <w:rFonts w:ascii="Angsana New" w:hAnsi="Angsana New" w:cs="Angsana New" w:hint="cs"/>
          <w:cs/>
        </w:rPr>
        <w:t>จะไม่สามารถสมัครขอรับทุนได้อีก</w:t>
      </w:r>
    </w:p>
    <w:p w14:paraId="498EA2D2" w14:textId="6559AA75" w:rsidR="001C49F9" w:rsidRPr="001C49F9" w:rsidRDefault="001C49F9" w:rsidP="001C49F9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1C49F9">
        <w:rPr>
          <w:rFonts w:ascii="Angsana New" w:hAnsi="Angsana New" w:cs="Angsana New"/>
          <w:b/>
          <w:bCs/>
          <w:sz w:val="32"/>
          <w:szCs w:val="32"/>
        </w:rPr>
        <w:t>4.</w:t>
      </w:r>
      <w:r w:rsidRPr="001C49F9">
        <w:rPr>
          <w:rFonts w:ascii="Angsana New" w:hAnsi="Angsana New" w:cs="Angsana New" w:hint="cs"/>
          <w:b/>
          <w:bCs/>
          <w:sz w:val="32"/>
          <w:szCs w:val="32"/>
          <w:cs/>
        </w:rPr>
        <w:t>เงื่อนไขการรับทุนจากสมาคม</w:t>
      </w:r>
    </w:p>
    <w:p w14:paraId="3F087A67" w14:textId="3F67F27B" w:rsidR="001C49F9" w:rsidRPr="001C49F9" w:rsidRDefault="001C49F9" w:rsidP="001C49F9">
      <w:pPr>
        <w:spacing w:after="0" w:line="240" w:lineRule="auto"/>
        <w:rPr>
          <w:rFonts w:ascii="Angsana New" w:hAnsi="Angsana New" w:cs="Angsana New"/>
          <w:sz w:val="28"/>
        </w:rPr>
      </w:pPr>
      <w:r>
        <w:rPr>
          <w:rFonts w:ascii="Angsana New" w:hAnsi="Angsana New" w:cs="Angsana New"/>
          <w:sz w:val="28"/>
        </w:rPr>
        <w:t>4.</w:t>
      </w:r>
      <w:r w:rsidRPr="001C49F9">
        <w:rPr>
          <w:rFonts w:ascii="Angsana New" w:hAnsi="Angsana New" w:cs="Angsana New"/>
          <w:sz w:val="28"/>
        </w:rPr>
        <w:t>1</w:t>
      </w:r>
      <w:r>
        <w:rPr>
          <w:rFonts w:ascii="Angsana New" w:hAnsi="Angsana New" w:cs="Angsana New"/>
          <w:sz w:val="28"/>
        </w:rPr>
        <w:t xml:space="preserve"> </w:t>
      </w:r>
      <w:r w:rsidRPr="001C49F9">
        <w:rPr>
          <w:rFonts w:ascii="Angsana New" w:hAnsi="Angsana New" w:cs="Angsana New"/>
          <w:sz w:val="28"/>
          <w:cs/>
        </w:rPr>
        <w:t xml:space="preserve">เป็นผู้ศึกษาอยู่ในมหาวิทยาลัยในประเทศจีน มีผลการเรียน เกรดไม่ต่ำกว่า </w:t>
      </w:r>
      <w:r w:rsidRPr="001C49F9">
        <w:rPr>
          <w:rFonts w:ascii="Angsana New" w:hAnsi="Angsana New" w:cs="Angsana New"/>
          <w:sz w:val="28"/>
        </w:rPr>
        <w:t>75%</w:t>
      </w:r>
    </w:p>
    <w:p w14:paraId="3B60806C" w14:textId="4274EA6B" w:rsidR="001C49F9" w:rsidRPr="001C49F9" w:rsidRDefault="001C49F9" w:rsidP="001C49F9">
      <w:pPr>
        <w:spacing w:after="0" w:line="240" w:lineRule="auto"/>
        <w:rPr>
          <w:rFonts w:ascii="Angsana New" w:hAnsi="Angsana New" w:cs="Angsana New"/>
          <w:sz w:val="28"/>
        </w:rPr>
      </w:pPr>
      <w:r>
        <w:rPr>
          <w:rFonts w:ascii="Angsana New" w:hAnsi="Angsana New" w:cs="Angsana New"/>
          <w:sz w:val="28"/>
        </w:rPr>
        <w:t>4.</w:t>
      </w:r>
      <w:r w:rsidRPr="001C49F9">
        <w:rPr>
          <w:rFonts w:ascii="Angsana New" w:hAnsi="Angsana New" w:cs="Angsana New"/>
          <w:sz w:val="28"/>
        </w:rPr>
        <w:t>2</w:t>
      </w:r>
      <w:r>
        <w:rPr>
          <w:rFonts w:ascii="Angsana New" w:hAnsi="Angsana New" w:cs="Angsana New"/>
          <w:sz w:val="28"/>
        </w:rPr>
        <w:t xml:space="preserve"> </w:t>
      </w:r>
      <w:r w:rsidRPr="001C49F9">
        <w:rPr>
          <w:rFonts w:ascii="Angsana New" w:hAnsi="Angsana New" w:cs="Angsana New"/>
          <w:sz w:val="28"/>
          <w:cs/>
        </w:rPr>
        <w:t xml:space="preserve">นักศึกษาต้องรักษาเกรดในแต่ละภาคการศึกษา </w:t>
      </w:r>
      <w:r w:rsidR="00BC541F">
        <w:rPr>
          <w:rFonts w:ascii="Angsana New" w:hAnsi="Angsana New" w:cs="Angsana New" w:hint="cs"/>
          <w:sz w:val="28"/>
          <w:cs/>
        </w:rPr>
        <w:t>ให้อยู่ในเกณฑ์</w:t>
      </w:r>
      <w:r w:rsidRPr="001C49F9">
        <w:rPr>
          <w:rFonts w:ascii="Angsana New" w:hAnsi="Angsana New" w:cs="Angsana New"/>
          <w:sz w:val="28"/>
          <w:cs/>
        </w:rPr>
        <w:t xml:space="preserve">ไม่ต่ำกว่า </w:t>
      </w:r>
      <w:r w:rsidRPr="001C49F9">
        <w:rPr>
          <w:rFonts w:ascii="Angsana New" w:hAnsi="Angsana New" w:cs="Angsana New"/>
          <w:sz w:val="28"/>
        </w:rPr>
        <w:t>75%</w:t>
      </w:r>
    </w:p>
    <w:p w14:paraId="002B8D33" w14:textId="537D0FA2" w:rsidR="001C49F9" w:rsidRPr="001C49F9" w:rsidRDefault="001C49F9" w:rsidP="001C49F9">
      <w:pPr>
        <w:spacing w:after="0" w:line="240" w:lineRule="auto"/>
        <w:rPr>
          <w:rFonts w:ascii="Angsana New" w:hAnsi="Angsana New" w:cs="Angsana New"/>
          <w:sz w:val="28"/>
        </w:rPr>
      </w:pPr>
      <w:r>
        <w:rPr>
          <w:rFonts w:ascii="Angsana New" w:hAnsi="Angsana New" w:cs="Angsana New"/>
          <w:sz w:val="28"/>
        </w:rPr>
        <w:t>4.</w:t>
      </w:r>
      <w:r w:rsidRPr="001C49F9">
        <w:rPr>
          <w:rFonts w:ascii="Angsana New" w:hAnsi="Angsana New" w:cs="Angsana New"/>
          <w:sz w:val="28"/>
        </w:rPr>
        <w:t xml:space="preserve">3 </w:t>
      </w:r>
      <w:r w:rsidRPr="001C49F9">
        <w:rPr>
          <w:rFonts w:ascii="Angsana New" w:hAnsi="Angsana New" w:cs="Angsana New"/>
          <w:sz w:val="28"/>
          <w:cs/>
        </w:rPr>
        <w:t>สมาชิกภาพการเป็นสมาชิกของสมาคมฯ เป็น ปกติ</w:t>
      </w:r>
    </w:p>
    <w:p w14:paraId="5CA4B108" w14:textId="1D51502A" w:rsidR="001C49F9" w:rsidRDefault="001C49F9" w:rsidP="001C49F9">
      <w:pPr>
        <w:spacing w:after="0" w:line="240" w:lineRule="auto"/>
        <w:rPr>
          <w:rFonts w:ascii="Angsana New" w:hAnsi="Angsana New" w:cs="Angsana New"/>
          <w:sz w:val="28"/>
        </w:rPr>
      </w:pPr>
      <w:r>
        <w:rPr>
          <w:rFonts w:ascii="Angsana New" w:hAnsi="Angsana New" w:cs="Angsana New"/>
          <w:sz w:val="28"/>
        </w:rPr>
        <w:t>4.</w:t>
      </w:r>
      <w:r w:rsidRPr="001C49F9">
        <w:rPr>
          <w:rFonts w:ascii="Angsana New" w:hAnsi="Angsana New" w:cs="Angsana New"/>
          <w:sz w:val="28"/>
        </w:rPr>
        <w:t xml:space="preserve">4 </w:t>
      </w:r>
      <w:r w:rsidRPr="001C49F9">
        <w:rPr>
          <w:rFonts w:ascii="Angsana New" w:hAnsi="Angsana New" w:cs="Angsana New"/>
          <w:sz w:val="28"/>
          <w:cs/>
        </w:rPr>
        <w:t xml:space="preserve">นักศึกษาต้องเก็บชั่วโมงทุนกับสมาคมฯ โดยการเข้าร่วมกิจกรรมต่างๆ ของสมาคมฯ ไม่ต่ำกว่า </w:t>
      </w:r>
      <w:r w:rsidRPr="001C49F9">
        <w:rPr>
          <w:rFonts w:ascii="Angsana New" w:hAnsi="Angsana New" w:cs="Angsana New"/>
          <w:sz w:val="28"/>
        </w:rPr>
        <w:t>80%</w:t>
      </w:r>
      <w:r w:rsidRPr="001C49F9">
        <w:rPr>
          <w:rFonts w:ascii="Angsana New" w:hAnsi="Angsana New" w:cs="Angsana New"/>
          <w:sz w:val="28"/>
          <w:cs/>
        </w:rPr>
        <w:t xml:space="preserve"> ต่อปี</w:t>
      </w:r>
    </w:p>
    <w:p w14:paraId="7263473A" w14:textId="788EE76E" w:rsidR="001C49F9" w:rsidRPr="001C49F9" w:rsidRDefault="001C49F9" w:rsidP="001C49F9">
      <w:pPr>
        <w:spacing w:after="0" w:line="240" w:lineRule="auto"/>
        <w:rPr>
          <w:rFonts w:ascii="Angsana New" w:hAnsi="Angsana New" w:cs="Angsana New"/>
          <w:sz w:val="28"/>
        </w:rPr>
      </w:pPr>
      <w:r>
        <w:rPr>
          <w:rFonts w:ascii="Angsana New" w:hAnsi="Angsana New" w:cs="Angsana New"/>
          <w:sz w:val="28"/>
        </w:rPr>
        <w:t>4.</w:t>
      </w:r>
      <w:r w:rsidRPr="001C49F9">
        <w:rPr>
          <w:rFonts w:ascii="Angsana New" w:hAnsi="Angsana New" w:cs="Angsana New"/>
          <w:sz w:val="28"/>
        </w:rPr>
        <w:t xml:space="preserve">5 </w:t>
      </w:r>
      <w:r w:rsidRPr="001C49F9">
        <w:rPr>
          <w:rFonts w:ascii="Angsana New" w:hAnsi="Angsana New" w:cs="Angsana New"/>
          <w:sz w:val="28"/>
          <w:cs/>
        </w:rPr>
        <w:t>นักศึกษาต้องผ่านเกณฑ์การสัมภาษณ์ทุนกับทางกรรมการสมาคมฯ</w:t>
      </w:r>
    </w:p>
    <w:p w14:paraId="3ECC1D3B" w14:textId="443CB124" w:rsidR="005F0BA9" w:rsidRPr="00803F4E" w:rsidRDefault="001C49F9" w:rsidP="00C821F8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32"/>
        </w:rPr>
        <w:t>5</w:t>
      </w:r>
      <w:r w:rsidR="005F0BA9" w:rsidRPr="00803F4E">
        <w:rPr>
          <w:rFonts w:ascii="Times New Roman" w:hAnsi="Times New Roman" w:cs="Times New Roman"/>
          <w:b/>
          <w:bCs/>
          <w:sz w:val="24"/>
          <w:szCs w:val="32"/>
        </w:rPr>
        <w:t xml:space="preserve">. </w:t>
      </w:r>
      <w:r w:rsidR="005F0BA9" w:rsidRPr="00803F4E">
        <w:rPr>
          <w:rFonts w:ascii="Angsana New" w:hAnsi="Angsana New" w:cs="Angsana New" w:hint="cs"/>
          <w:b/>
          <w:bCs/>
          <w:sz w:val="24"/>
          <w:szCs w:val="32"/>
          <w:cs/>
        </w:rPr>
        <w:t>ช่วงเวลารับสมัครขอทุน</w:t>
      </w:r>
      <w:r w:rsidR="007D1F20">
        <w:rPr>
          <w:rFonts w:ascii="Angsana New" w:hAnsi="Angsana New" w:cs="Angsana New" w:hint="cs"/>
          <w:b/>
          <w:bCs/>
          <w:sz w:val="24"/>
          <w:szCs w:val="32"/>
          <w:cs/>
        </w:rPr>
        <w:t>ช่วยเหลือการศึกษา</w:t>
      </w:r>
    </w:p>
    <w:p w14:paraId="1F07522D" w14:textId="4D0070F3" w:rsidR="000568D9" w:rsidRPr="000568D9" w:rsidRDefault="000568D9" w:rsidP="00C821F8">
      <w:pPr>
        <w:spacing w:after="0"/>
        <w:rPr>
          <w:rFonts w:ascii="Angsana New" w:eastAsia="MS Mincho" w:hAnsi="Angsana New" w:cs="Angsana New"/>
          <w:lang w:eastAsia="ja-JP"/>
        </w:rPr>
      </w:pPr>
      <w:r>
        <w:rPr>
          <w:rFonts w:ascii="Angsana New" w:hAnsi="Angsana New" w:cs="Angsana New" w:hint="cs"/>
          <w:cs/>
        </w:rPr>
        <w:t xml:space="preserve">รอบแรกเดือนธันวาคม-มกราคม </w:t>
      </w:r>
      <w:r>
        <w:rPr>
          <w:rFonts w:ascii="Angsana New" w:eastAsia="MS Mincho" w:hAnsi="Angsana New" w:cs="Angsana New"/>
          <w:lang w:eastAsia="ja-JP"/>
        </w:rPr>
        <w:t>(</w:t>
      </w:r>
      <w:r>
        <w:rPr>
          <w:rFonts w:ascii="Angsana New" w:eastAsia="MS Mincho" w:hAnsi="Angsana New" w:cs="Angsana New" w:hint="cs"/>
          <w:cs/>
          <w:lang w:eastAsia="ja-JP"/>
        </w:rPr>
        <w:t>รอบต่อไป สามารถติด</w:t>
      </w:r>
      <w:r w:rsidR="00EB36E4">
        <w:rPr>
          <w:rFonts w:ascii="Angsana New" w:eastAsia="MS Mincho" w:hAnsi="Angsana New" w:cs="Angsana New" w:hint="cs"/>
          <w:cs/>
          <w:lang w:eastAsia="ja-JP"/>
        </w:rPr>
        <w:t>ตามได้จาก</w:t>
      </w:r>
      <w:r w:rsidR="006C6764">
        <w:rPr>
          <w:rFonts w:ascii="Angsana New" w:eastAsia="MS Mincho" w:hAnsi="Angsana New" w:cs="Angsana New" w:hint="cs"/>
          <w:cs/>
          <w:lang w:eastAsia="ja-JP"/>
        </w:rPr>
        <w:t>ช่องทางออนไลน์</w:t>
      </w:r>
      <w:r w:rsidR="00EB36E4">
        <w:rPr>
          <w:rFonts w:ascii="Angsana New" w:eastAsia="MS Mincho" w:hAnsi="Angsana New" w:cs="Angsana New" w:hint="cs"/>
          <w:cs/>
          <w:lang w:eastAsia="ja-JP"/>
        </w:rPr>
        <w:t>ของสมาคม</w:t>
      </w:r>
      <w:r w:rsidR="006C6764">
        <w:rPr>
          <w:rFonts w:ascii="Angsana New" w:eastAsia="MS Mincho" w:hAnsi="Angsana New" w:cs="Angsana New" w:hint="cs"/>
          <w:cs/>
          <w:lang w:eastAsia="ja-JP"/>
        </w:rPr>
        <w:t xml:space="preserve"> </w:t>
      </w:r>
      <w:r w:rsidR="006C6764" w:rsidRPr="006C6764">
        <w:rPr>
          <w:rFonts w:ascii="Angsana New" w:eastAsia="MS Mincho" w:hAnsi="Angsana New" w:cs="Angsana New"/>
          <w:lang w:eastAsia="ja-JP"/>
        </w:rPr>
        <w:t>https://www.facebook.com/thaitacu</w:t>
      </w:r>
      <w:r>
        <w:rPr>
          <w:rFonts w:ascii="Angsana New" w:eastAsia="MS Mincho" w:hAnsi="Angsana New" w:cs="Angsana New"/>
          <w:lang w:eastAsia="ja-JP"/>
        </w:rPr>
        <w:t>)</w:t>
      </w:r>
    </w:p>
    <w:p w14:paraId="4E1DF343" w14:textId="24F9E73B" w:rsidR="005F0BA9" w:rsidRPr="00803F4E" w:rsidRDefault="00BC541F" w:rsidP="00C821F8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  <w:sz w:val="24"/>
          <w:szCs w:val="32"/>
          <w:cs/>
        </w:rPr>
        <w:lastRenderedPageBreak/>
        <w:br/>
      </w:r>
      <w:r w:rsidR="001C49F9">
        <w:rPr>
          <w:rFonts w:ascii="Times New Roman" w:hAnsi="Times New Roman" w:cs="Times New Roman"/>
          <w:b/>
          <w:bCs/>
          <w:sz w:val="24"/>
          <w:szCs w:val="32"/>
        </w:rPr>
        <w:t>6</w:t>
      </w:r>
      <w:r w:rsidR="005F0BA9" w:rsidRPr="00803F4E">
        <w:rPr>
          <w:rFonts w:ascii="Times New Roman" w:hAnsi="Times New Roman" w:cs="Times New Roman"/>
          <w:b/>
          <w:bCs/>
          <w:sz w:val="24"/>
          <w:szCs w:val="32"/>
        </w:rPr>
        <w:t xml:space="preserve">. </w:t>
      </w:r>
      <w:r w:rsidR="005F0BA9" w:rsidRPr="00803F4E">
        <w:rPr>
          <w:rFonts w:ascii="Angsana New" w:hAnsi="Angsana New" w:cs="Angsana New" w:hint="cs"/>
          <w:b/>
          <w:bCs/>
          <w:sz w:val="24"/>
          <w:szCs w:val="32"/>
          <w:cs/>
        </w:rPr>
        <w:t>เอกสารที่ต้องยื่นเพื่อขอสมัครรับทุน</w:t>
      </w:r>
      <w:r w:rsidR="007D1F20">
        <w:rPr>
          <w:rFonts w:ascii="Angsana New" w:hAnsi="Angsana New" w:cs="Angsana New" w:hint="cs"/>
          <w:b/>
          <w:bCs/>
          <w:sz w:val="24"/>
          <w:szCs w:val="32"/>
          <w:cs/>
        </w:rPr>
        <w:t>ช่วยเหลือการศึกษา</w:t>
      </w:r>
    </w:p>
    <w:p w14:paraId="6E0A3E22" w14:textId="11236505" w:rsidR="005F0BA9" w:rsidRPr="00803F4E" w:rsidRDefault="001C49F9" w:rsidP="00C821F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C618B7" w:rsidRPr="00803F4E">
        <w:rPr>
          <w:rFonts w:ascii="Times New Roman" w:hAnsi="Times New Roman" w:cs="Times New Roman"/>
        </w:rPr>
        <w:t>.1</w:t>
      </w:r>
      <w:r w:rsidR="005F0BA9" w:rsidRPr="00803F4E">
        <w:rPr>
          <w:rFonts w:ascii="Times New Roman" w:hAnsi="Times New Roman" w:cs="Times New Roman"/>
        </w:rPr>
        <w:t xml:space="preserve"> </w:t>
      </w:r>
      <w:r w:rsidR="005F0BA9" w:rsidRPr="00803F4E">
        <w:rPr>
          <w:rFonts w:ascii="Angsana New" w:hAnsi="Angsana New" w:cs="Angsana New" w:hint="cs"/>
          <w:cs/>
        </w:rPr>
        <w:t>ใบสมัครที่กรอกครบถ้วนพร้อมรูปถ่ายสี</w:t>
      </w:r>
      <w:r w:rsidR="005F0BA9" w:rsidRPr="00803F4E">
        <w:rPr>
          <w:rFonts w:ascii="Times New Roman" w:hAnsi="Times New Roman" w:cs="Times New Roman"/>
          <w:cs/>
        </w:rPr>
        <w:t xml:space="preserve"> </w:t>
      </w:r>
      <w:r w:rsidR="005F0BA9" w:rsidRPr="00803F4E">
        <w:rPr>
          <w:rFonts w:ascii="Times New Roman" w:hAnsi="Times New Roman" w:cs="Times New Roman"/>
        </w:rPr>
        <w:t xml:space="preserve">2 </w:t>
      </w:r>
      <w:r w:rsidR="005F0BA9" w:rsidRPr="00803F4E">
        <w:rPr>
          <w:rFonts w:ascii="Angsana New" w:hAnsi="Angsana New" w:cs="Angsana New" w:hint="cs"/>
          <w:cs/>
        </w:rPr>
        <w:t>นิ้ว</w:t>
      </w:r>
      <w:r w:rsidR="005F0BA9" w:rsidRPr="00803F4E">
        <w:rPr>
          <w:rFonts w:ascii="Times New Roman" w:hAnsi="Times New Roman" w:cs="Times New Roman"/>
          <w:cs/>
        </w:rPr>
        <w:t xml:space="preserve"> </w:t>
      </w:r>
      <w:r w:rsidR="005F0BA9" w:rsidRPr="00803F4E">
        <w:rPr>
          <w:rFonts w:ascii="Times New Roman" w:hAnsi="Times New Roman" w:cs="Times New Roman"/>
        </w:rPr>
        <w:t xml:space="preserve">2 </w:t>
      </w:r>
      <w:r w:rsidR="005F0BA9" w:rsidRPr="00803F4E">
        <w:rPr>
          <w:rFonts w:ascii="Angsana New" w:hAnsi="Angsana New" w:cs="Angsana New" w:hint="cs"/>
          <w:cs/>
        </w:rPr>
        <w:t>รูป</w:t>
      </w:r>
    </w:p>
    <w:p w14:paraId="569A1067" w14:textId="5DD5B506" w:rsidR="00C618B7" w:rsidRPr="00C16A26" w:rsidRDefault="001C49F9" w:rsidP="00C821F8">
      <w:pPr>
        <w:spacing w:after="0"/>
        <w:rPr>
          <w:rFonts w:ascii="Angsana New" w:hAnsi="Angsana New" w:cs="Angsana New"/>
          <w:b/>
          <w:bCs/>
        </w:rPr>
      </w:pPr>
      <w:r>
        <w:rPr>
          <w:rFonts w:ascii="Times New Roman" w:hAnsi="Times New Roman" w:cs="Times New Roman"/>
        </w:rPr>
        <w:t>6</w:t>
      </w:r>
      <w:r w:rsidR="00452E62">
        <w:rPr>
          <w:rFonts w:ascii="Times New Roman" w:hAnsi="Times New Roman" w:cs="Times New Roman"/>
        </w:rPr>
        <w:t>.</w:t>
      </w:r>
      <w:r w:rsidR="00EB36E4">
        <w:rPr>
          <w:rFonts w:ascii="Times New Roman" w:hAnsi="Times New Roman" w:cs="Times New Roman"/>
        </w:rPr>
        <w:t>2</w:t>
      </w:r>
      <w:r w:rsidR="00C618B7" w:rsidRPr="00803F4E">
        <w:rPr>
          <w:rFonts w:ascii="Times New Roman" w:hAnsi="Times New Roman" w:cs="Times New Roman"/>
        </w:rPr>
        <w:t xml:space="preserve"> </w:t>
      </w:r>
      <w:r w:rsidR="00C618B7" w:rsidRPr="00803F4E">
        <w:rPr>
          <w:rFonts w:ascii="Angsana New" w:hAnsi="Angsana New" w:cs="Angsana New" w:hint="cs"/>
          <w:cs/>
        </w:rPr>
        <w:t>สำเนาผลการเรียนของสถาบันการศึกษาที่กำลังศึกษาในจีน</w:t>
      </w:r>
      <w:r w:rsidR="00C618B7" w:rsidRPr="00803F4E">
        <w:rPr>
          <w:rFonts w:ascii="Times New Roman" w:hAnsi="Times New Roman" w:cs="Times New Roman"/>
          <w:cs/>
        </w:rPr>
        <w:t xml:space="preserve"> </w:t>
      </w:r>
      <w:r w:rsidR="00C618B7" w:rsidRPr="00803F4E">
        <w:rPr>
          <w:rFonts w:ascii="Angsana New" w:hAnsi="Angsana New" w:cs="Angsana New" w:hint="cs"/>
          <w:cs/>
        </w:rPr>
        <w:t>ในภาคการศึกษาที่ผ่านมาแล้ว</w:t>
      </w:r>
      <w:r w:rsidR="00CC04FA">
        <w:rPr>
          <w:rFonts w:ascii="Angsana New" w:hAnsi="Angsana New" w:cs="Angsana New" w:hint="cs"/>
          <w:cs/>
        </w:rPr>
        <w:t>ทุกเทอม</w:t>
      </w:r>
      <w:r w:rsidR="00FB38BD">
        <w:rPr>
          <w:rFonts w:ascii="Angsana New" w:hAnsi="Angsana New" w:cs="Angsana New" w:hint="cs"/>
          <w:cs/>
        </w:rPr>
        <w:t xml:space="preserve"> </w:t>
      </w:r>
      <w:r w:rsidR="00FB38BD" w:rsidRPr="00C16A26">
        <w:rPr>
          <w:rFonts w:ascii="Angsana New" w:hAnsi="Angsana New" w:cs="Angsana New" w:hint="cs"/>
          <w:b/>
          <w:bCs/>
          <w:cs/>
        </w:rPr>
        <w:t>(ต้องเรียนมาแล้วอย่างน้อย</w:t>
      </w:r>
      <w:r w:rsidR="00FB38BD" w:rsidRPr="00C16A26">
        <w:rPr>
          <w:rFonts w:ascii="Angsana New" w:hAnsi="Angsana New" w:cs="Angsana New"/>
          <w:b/>
          <w:bCs/>
        </w:rPr>
        <w:t xml:space="preserve"> </w:t>
      </w:r>
      <w:r w:rsidR="00FB38BD" w:rsidRPr="00C16A26">
        <w:rPr>
          <w:rFonts w:ascii="Angsana New" w:hAnsi="Angsana New" w:cs="Angsana New"/>
          <w:b/>
          <w:bCs/>
          <w:sz w:val="32"/>
          <w:szCs w:val="40"/>
        </w:rPr>
        <w:t>1</w:t>
      </w:r>
      <w:r w:rsidR="00FB38BD" w:rsidRPr="00C16A26">
        <w:rPr>
          <w:rFonts w:ascii="Angsana New" w:hAnsi="Angsana New" w:cs="Angsana New"/>
          <w:b/>
          <w:bCs/>
        </w:rPr>
        <w:t xml:space="preserve"> </w:t>
      </w:r>
      <w:r w:rsidR="00FB38BD" w:rsidRPr="00C16A26">
        <w:rPr>
          <w:rFonts w:ascii="Angsana New" w:hAnsi="Angsana New" w:cs="Angsana New" w:hint="cs"/>
          <w:b/>
          <w:bCs/>
          <w:cs/>
        </w:rPr>
        <w:t>ภาคการศึกษา)</w:t>
      </w:r>
    </w:p>
    <w:p w14:paraId="6F7426AB" w14:textId="7820ACAD" w:rsidR="00452E62" w:rsidRPr="00FB38BD" w:rsidRDefault="001C49F9" w:rsidP="00C821F8">
      <w:pPr>
        <w:spacing w:after="0"/>
        <w:rPr>
          <w:rFonts w:ascii="Times New Roman" w:hAnsi="Times New Roman" w:cs="Times New Roman"/>
          <w:cs/>
        </w:rPr>
      </w:pPr>
      <w:r>
        <w:rPr>
          <w:rFonts w:ascii="Times New Roman" w:hAnsi="Times New Roman" w:cs="Times New Roman"/>
        </w:rPr>
        <w:t>6</w:t>
      </w:r>
      <w:r w:rsidR="00452E62" w:rsidRPr="00452E62">
        <w:rPr>
          <w:rFonts w:ascii="Times New Roman" w:hAnsi="Times New Roman" w:cs="Times New Roman"/>
        </w:rPr>
        <w:t>.</w:t>
      </w:r>
      <w:r w:rsidR="00EB36E4">
        <w:rPr>
          <w:rFonts w:ascii="Times New Roman" w:hAnsi="Times New Roman" w:cs="Times New Roman"/>
        </w:rPr>
        <w:t>3</w:t>
      </w:r>
      <w:r w:rsidR="00452E62">
        <w:rPr>
          <w:rFonts w:ascii="Angsana New" w:hAnsi="Angsana New" w:cs="Angsana New"/>
        </w:rPr>
        <w:t xml:space="preserve"> </w:t>
      </w:r>
      <w:r w:rsidR="00452E62">
        <w:rPr>
          <w:rFonts w:ascii="Angsana New" w:hAnsi="Angsana New" w:cs="Angsana New" w:hint="cs"/>
          <w:cs/>
        </w:rPr>
        <w:t>สำเนา</w:t>
      </w:r>
      <w:r w:rsidR="00452E62" w:rsidRPr="00803F4E">
        <w:rPr>
          <w:rFonts w:ascii="Angsana New" w:hAnsi="Angsana New" w:cs="Angsana New" w:hint="cs"/>
          <w:cs/>
        </w:rPr>
        <w:t>ใบรับรองวิชาชีพ</w:t>
      </w:r>
      <w:r w:rsidR="00452E62">
        <w:rPr>
          <w:rFonts w:ascii="Angsana New" w:hAnsi="Angsana New" w:cs="Angsana New" w:hint="cs"/>
          <w:cs/>
        </w:rPr>
        <w:t>, ใบประกาศ</w:t>
      </w:r>
      <w:r w:rsidR="00817BC5">
        <w:rPr>
          <w:rFonts w:ascii="Angsana New" w:hAnsi="Angsana New" w:cs="Angsana New" w:hint="cs"/>
          <w:cs/>
        </w:rPr>
        <w:t>เกียรติคุณ หรือการอมรม</w:t>
      </w:r>
      <w:r w:rsidR="00452E62">
        <w:rPr>
          <w:rFonts w:ascii="Angsana New" w:hAnsi="Angsana New" w:cs="Angsana New" w:hint="cs"/>
          <w:cs/>
        </w:rPr>
        <w:t>กิจกรรม</w:t>
      </w:r>
      <w:r w:rsidR="00452E62" w:rsidRPr="00803F4E">
        <w:rPr>
          <w:rFonts w:ascii="Angsana New" w:hAnsi="Angsana New" w:cs="Angsana New" w:hint="cs"/>
          <w:cs/>
        </w:rPr>
        <w:t>ต่างๆที่เคยเข้าร่วม</w:t>
      </w:r>
      <w:r w:rsidR="00452E62">
        <w:rPr>
          <w:rFonts w:ascii="Times New Roman" w:hAnsi="Times New Roman" w:cs="Times New Roman"/>
          <w:cs/>
        </w:rPr>
        <w:t xml:space="preserve"> </w:t>
      </w:r>
      <w:r w:rsidR="00452E62">
        <w:rPr>
          <w:rFonts w:ascii="Times New Roman" w:hAnsi="Times New Roman" w:hint="cs"/>
          <w:cs/>
        </w:rPr>
        <w:t>(</w:t>
      </w:r>
      <w:r w:rsidR="00452E62" w:rsidRPr="00803F4E">
        <w:rPr>
          <w:rFonts w:ascii="Angsana New" w:hAnsi="Angsana New" w:cs="Angsana New" w:hint="cs"/>
          <w:cs/>
        </w:rPr>
        <w:t>ถ้ามี</w:t>
      </w:r>
      <w:r w:rsidR="00452E62">
        <w:rPr>
          <w:rFonts w:ascii="Times New Roman" w:hAnsi="Times New Roman" w:hint="cs"/>
          <w:cs/>
        </w:rPr>
        <w:t>)</w:t>
      </w:r>
    </w:p>
    <w:p w14:paraId="55FC5380" w14:textId="010D0B9E" w:rsidR="00C618B7" w:rsidRPr="00803F4E" w:rsidRDefault="001C49F9" w:rsidP="00C821F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C618B7" w:rsidRPr="00803F4E">
        <w:rPr>
          <w:rFonts w:ascii="Times New Roman" w:hAnsi="Times New Roman" w:cs="Times New Roman"/>
        </w:rPr>
        <w:t>.</w:t>
      </w:r>
      <w:r w:rsidR="00EB36E4">
        <w:rPr>
          <w:rFonts w:ascii="Times New Roman" w:hAnsi="Times New Roman" w:cs="Times New Roman"/>
        </w:rPr>
        <w:t>4</w:t>
      </w:r>
      <w:r w:rsidR="00C618B7" w:rsidRPr="00803F4E">
        <w:rPr>
          <w:rFonts w:ascii="Times New Roman" w:hAnsi="Times New Roman" w:cs="Times New Roman"/>
        </w:rPr>
        <w:t xml:space="preserve"> </w:t>
      </w:r>
      <w:r w:rsidR="00C618B7" w:rsidRPr="00803F4E">
        <w:rPr>
          <w:rFonts w:ascii="Angsana New" w:hAnsi="Angsana New" w:cs="Angsana New" w:hint="cs"/>
          <w:cs/>
        </w:rPr>
        <w:t>จดหมายรับรองความประพฤติจากสถาบันการศึกษา</w:t>
      </w:r>
      <w:r w:rsidR="00C618B7" w:rsidRPr="00803F4E">
        <w:rPr>
          <w:rFonts w:ascii="Times New Roman" w:hAnsi="Times New Roman" w:cs="Times New Roman"/>
          <w:cs/>
        </w:rPr>
        <w:t xml:space="preserve"> </w:t>
      </w:r>
      <w:r w:rsidR="00C618B7" w:rsidRPr="00803F4E">
        <w:rPr>
          <w:rFonts w:ascii="Angsana New" w:hAnsi="Angsana New" w:cs="Angsana New" w:hint="cs"/>
          <w:cs/>
        </w:rPr>
        <w:t>หรืออาจารย์ประจำชั้นเรียน</w:t>
      </w:r>
      <w:r w:rsidR="00452E62">
        <w:rPr>
          <w:rFonts w:ascii="Times New Roman" w:hAnsi="Times New Roman" w:hint="cs"/>
          <w:cs/>
        </w:rPr>
        <w:t xml:space="preserve"> </w:t>
      </w:r>
      <w:r w:rsidR="00FB38BD">
        <w:rPr>
          <w:rFonts w:ascii="Angsana New" w:hAnsi="Angsana New" w:cs="Angsana New" w:hint="cs"/>
          <w:cs/>
        </w:rPr>
        <w:t>(ถ้ามี)</w:t>
      </w:r>
    </w:p>
    <w:p w14:paraId="4C1C2633" w14:textId="044D2538" w:rsidR="00C618B7" w:rsidRPr="00452E62" w:rsidRDefault="001C49F9" w:rsidP="00C821F8">
      <w:pPr>
        <w:spacing w:after="0"/>
        <w:rPr>
          <w:rFonts w:ascii="Times New Roman" w:hAnsi="Times New Roman" w:cs="Times New Roman"/>
          <w:cs/>
        </w:rPr>
      </w:pPr>
      <w:r>
        <w:rPr>
          <w:rFonts w:ascii="Times New Roman" w:hAnsi="Times New Roman" w:cs="Times New Roman"/>
        </w:rPr>
        <w:t>6</w:t>
      </w:r>
      <w:r w:rsidR="00C618B7" w:rsidRPr="00803F4E">
        <w:rPr>
          <w:rFonts w:ascii="Times New Roman" w:hAnsi="Times New Roman" w:cs="Times New Roman"/>
        </w:rPr>
        <w:t>.</w:t>
      </w:r>
      <w:r w:rsidR="00EB36E4">
        <w:rPr>
          <w:rFonts w:ascii="Times New Roman" w:hAnsi="Times New Roman" w:cs="Times New Roman"/>
        </w:rPr>
        <w:t>5</w:t>
      </w:r>
      <w:r w:rsidR="00C618B7" w:rsidRPr="00803F4E">
        <w:rPr>
          <w:rFonts w:ascii="Times New Roman" w:hAnsi="Times New Roman" w:cs="Times New Roman"/>
        </w:rPr>
        <w:t xml:space="preserve"> </w:t>
      </w:r>
      <w:r w:rsidR="00C618B7" w:rsidRPr="00803F4E">
        <w:rPr>
          <w:rFonts w:ascii="Angsana New" w:hAnsi="Angsana New" w:cs="Angsana New" w:hint="cs"/>
          <w:cs/>
        </w:rPr>
        <w:t>เอกสารรับรองแสดงฐานะครอบครัว</w:t>
      </w:r>
    </w:p>
    <w:p w14:paraId="6EF23E0D" w14:textId="042B2611" w:rsidR="00C618B7" w:rsidRPr="00803F4E" w:rsidRDefault="001C49F9" w:rsidP="00C821F8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32"/>
        </w:rPr>
        <w:t>7</w:t>
      </w:r>
      <w:r w:rsidR="00C618B7" w:rsidRPr="00803F4E">
        <w:rPr>
          <w:rFonts w:ascii="Times New Roman" w:hAnsi="Times New Roman" w:cs="Times New Roman"/>
          <w:b/>
          <w:bCs/>
          <w:sz w:val="24"/>
          <w:szCs w:val="32"/>
        </w:rPr>
        <w:t xml:space="preserve">. </w:t>
      </w:r>
      <w:r w:rsidR="00C618B7" w:rsidRPr="00803F4E">
        <w:rPr>
          <w:rFonts w:ascii="Angsana New" w:hAnsi="Angsana New" w:cs="Angsana New" w:hint="cs"/>
          <w:b/>
          <w:bCs/>
          <w:sz w:val="24"/>
          <w:szCs w:val="32"/>
          <w:cs/>
        </w:rPr>
        <w:t>การตัดสินและการประกาศผล</w:t>
      </w:r>
    </w:p>
    <w:p w14:paraId="5E437C85" w14:textId="2E93CA5C" w:rsidR="00C618B7" w:rsidRPr="00803F4E" w:rsidRDefault="001C49F9" w:rsidP="00C821F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803F4E" w:rsidRPr="00803F4E">
        <w:rPr>
          <w:rFonts w:ascii="Times New Roman" w:hAnsi="Times New Roman" w:cs="Times New Roman"/>
        </w:rPr>
        <w:t xml:space="preserve">.1 </w:t>
      </w:r>
      <w:r w:rsidR="00C618B7" w:rsidRPr="00803F4E">
        <w:rPr>
          <w:rFonts w:ascii="Angsana New" w:hAnsi="Angsana New" w:cs="Angsana New" w:hint="cs"/>
          <w:cs/>
        </w:rPr>
        <w:t>การพิจารณาตัดสิน</w:t>
      </w:r>
      <w:r w:rsidR="00803F4E" w:rsidRPr="00803F4E">
        <w:rPr>
          <w:rFonts w:ascii="Angsana New" w:hAnsi="Angsana New" w:cs="Angsana New" w:hint="cs"/>
          <w:cs/>
        </w:rPr>
        <w:t>อยู่ในดุลพินิจของคณะกรรมการกองทุนเพื่อการศึกษาและวัฒนธรรมสมาคมศิษย์เก่ามหาวิทยาลัยประเทศจีน</w:t>
      </w:r>
      <w:r w:rsidR="00803F4E" w:rsidRPr="00803F4E">
        <w:rPr>
          <w:rFonts w:ascii="Times New Roman" w:hAnsi="Times New Roman" w:cs="Times New Roman"/>
          <w:cs/>
        </w:rPr>
        <w:t xml:space="preserve"> </w:t>
      </w:r>
    </w:p>
    <w:p w14:paraId="5E0CE7A3" w14:textId="3B3A8D50" w:rsidR="00452E62" w:rsidRPr="00452E62" w:rsidRDefault="001C49F9" w:rsidP="00C821F8">
      <w:pPr>
        <w:spacing w:after="0"/>
        <w:rPr>
          <w:rFonts w:ascii="Angsana New" w:hAnsi="Angsana New" w:cs="Angsana New"/>
        </w:rPr>
      </w:pPr>
      <w:r>
        <w:rPr>
          <w:rFonts w:ascii="Times New Roman" w:hAnsi="Times New Roman" w:cs="Times New Roman"/>
        </w:rPr>
        <w:t>7</w:t>
      </w:r>
      <w:r w:rsidR="00803F4E" w:rsidRPr="00803F4E">
        <w:rPr>
          <w:rFonts w:ascii="Times New Roman" w:hAnsi="Times New Roman" w:cs="Times New Roman"/>
        </w:rPr>
        <w:t xml:space="preserve">.2 </w:t>
      </w:r>
      <w:r w:rsidR="00803F4E" w:rsidRPr="00803F4E">
        <w:rPr>
          <w:rFonts w:ascii="Angsana New" w:hAnsi="Angsana New" w:cs="Angsana New" w:hint="cs"/>
          <w:cs/>
        </w:rPr>
        <w:t>หากเอกสารที่ส่งมาไม่ครบถ้วนภายในระยะเวลาที่กำหนด</w:t>
      </w:r>
      <w:r w:rsidR="00803F4E" w:rsidRPr="00803F4E">
        <w:rPr>
          <w:rFonts w:ascii="Times New Roman" w:hAnsi="Times New Roman" w:cs="Times New Roman"/>
          <w:cs/>
        </w:rPr>
        <w:t xml:space="preserve"> </w:t>
      </w:r>
      <w:r w:rsidR="00803F4E" w:rsidRPr="00803F4E">
        <w:rPr>
          <w:rFonts w:ascii="Angsana New" w:hAnsi="Angsana New" w:cs="Angsana New" w:hint="cs"/>
          <w:cs/>
        </w:rPr>
        <w:t>ทางคณะกรรมการจะถือว่าการสมัครเป็นโมฆะ</w:t>
      </w:r>
    </w:p>
    <w:p w14:paraId="301F3294" w14:textId="7CCB2B2E" w:rsidR="00803F4E" w:rsidRDefault="001C49F9" w:rsidP="00C821F8">
      <w:pPr>
        <w:spacing w:after="0"/>
        <w:rPr>
          <w:rFonts w:ascii="Angsana New" w:hAnsi="Angsana New" w:cs="Angsana New"/>
        </w:rPr>
      </w:pPr>
      <w:r>
        <w:rPr>
          <w:rFonts w:ascii="Times New Roman" w:hAnsi="Times New Roman" w:cs="Times New Roman"/>
        </w:rPr>
        <w:t>7</w:t>
      </w:r>
      <w:r w:rsidR="00452E62">
        <w:rPr>
          <w:rFonts w:ascii="Times New Roman" w:hAnsi="Times New Roman" w:cs="Times New Roman"/>
        </w:rPr>
        <w:t>.3</w:t>
      </w:r>
      <w:r w:rsidR="00803F4E" w:rsidRPr="00803F4E">
        <w:rPr>
          <w:rFonts w:ascii="Times New Roman" w:hAnsi="Times New Roman" w:cs="Times New Roman"/>
          <w:cs/>
        </w:rPr>
        <w:t xml:space="preserve"> </w:t>
      </w:r>
      <w:r w:rsidR="00803F4E" w:rsidRPr="00803F4E">
        <w:rPr>
          <w:rFonts w:ascii="Angsana New" w:hAnsi="Angsana New" w:cs="Angsana New" w:hint="cs"/>
          <w:cs/>
        </w:rPr>
        <w:t>หลังประกาศ</w:t>
      </w:r>
      <w:r w:rsidR="00D62CD6">
        <w:rPr>
          <w:rFonts w:ascii="Angsana New" w:hAnsi="Angsana New" w:cs="Angsana New" w:hint="cs"/>
          <w:cs/>
        </w:rPr>
        <w:t>ผลทางสมาคมจะติดต่อกลับไปเพื่อแจ้งถึงสถานที่และวิธีการรับทุน</w:t>
      </w:r>
    </w:p>
    <w:p w14:paraId="37E433DA" w14:textId="54C3AEC9" w:rsidR="00C93CAA" w:rsidRDefault="00C709F1" w:rsidP="00C709F1">
      <w:pPr>
        <w:spacing w:after="0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7</w:t>
      </w:r>
      <w:r w:rsidRPr="00803F4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4</w:t>
      </w:r>
      <w:r w:rsidR="00516F49">
        <w:rPr>
          <w:rFonts w:ascii="Times New Roman" w:hAnsi="Times New Roman" w:hint="cs"/>
          <w:cs/>
        </w:rPr>
        <w:t xml:space="preserve"> </w:t>
      </w:r>
      <w:r w:rsidR="00452E62" w:rsidRPr="00516F49">
        <w:rPr>
          <w:rFonts w:ascii="Times New Roman" w:hAnsi="Times New Roman" w:hint="cs"/>
          <w:cs/>
        </w:rPr>
        <w:t>ในขั้นตอนการพิจารณาคัดเลือก อาจจะมีการเรียกสัมภาษณ์</w:t>
      </w:r>
      <w:r w:rsidR="00516F49">
        <w:rPr>
          <w:rFonts w:ascii="Times New Roman" w:hAnsi="Times New Roman" w:hint="cs"/>
          <w:cs/>
        </w:rPr>
        <w:t>ผู้สมัคร</w:t>
      </w:r>
      <w:r w:rsidR="00452E62" w:rsidRPr="00516F49">
        <w:rPr>
          <w:rFonts w:ascii="Times New Roman" w:hAnsi="Times New Roman" w:hint="cs"/>
          <w:cs/>
        </w:rPr>
        <w:t>เพื่อ</w:t>
      </w:r>
      <w:r w:rsidR="00BC541F">
        <w:rPr>
          <w:rFonts w:ascii="Times New Roman" w:hAnsi="Times New Roman" w:hint="cs"/>
          <w:cs/>
        </w:rPr>
        <w:t>ซัก</w:t>
      </w:r>
      <w:r w:rsidR="00452E62" w:rsidRPr="00516F49">
        <w:rPr>
          <w:rFonts w:ascii="Times New Roman" w:hAnsi="Times New Roman" w:hint="cs"/>
          <w:cs/>
        </w:rPr>
        <w:t>ถามประวัติ</w:t>
      </w:r>
      <w:r w:rsidR="00516F49" w:rsidRPr="00516F49">
        <w:rPr>
          <w:rFonts w:ascii="Times New Roman" w:hAnsi="Times New Roman" w:hint="cs"/>
          <w:cs/>
        </w:rPr>
        <w:t>ส่วนตัว</w:t>
      </w:r>
      <w:r w:rsidR="00452E62" w:rsidRPr="00516F49">
        <w:rPr>
          <w:rFonts w:ascii="Times New Roman" w:hAnsi="Times New Roman" w:hint="cs"/>
          <w:cs/>
        </w:rPr>
        <w:t xml:space="preserve">ต่างๆ </w:t>
      </w:r>
      <w:r w:rsidR="007C285C">
        <w:rPr>
          <w:rFonts w:ascii="Times New Roman" w:hAnsi="Times New Roman" w:hint="cs"/>
          <w:cs/>
        </w:rPr>
        <w:t>ทางออนไลน์</w:t>
      </w:r>
    </w:p>
    <w:p w14:paraId="2684574B" w14:textId="3549C62B" w:rsidR="00C821F8" w:rsidRPr="00236678" w:rsidRDefault="000F4ACA" w:rsidP="00C821F8">
      <w:pPr>
        <w:spacing w:after="0"/>
        <w:rPr>
          <w:rFonts w:ascii="Times New Roman" w:hAnsi="Times New Roman" w:cs="Cordia New"/>
          <w:b/>
          <w:bCs/>
        </w:rPr>
      </w:pPr>
      <w:r>
        <w:rPr>
          <w:rFonts w:ascii="Times New Roman" w:hAnsi="Times New Roman" w:cs="Cordia New"/>
        </w:rPr>
        <w:br/>
      </w:r>
      <w:r w:rsidRPr="00236678">
        <w:rPr>
          <w:rFonts w:ascii="Times New Roman" w:hAnsi="Times New Roman" w:cs="Cordia New" w:hint="cs"/>
          <w:b/>
          <w:bCs/>
          <w:color w:val="C00000"/>
          <w:sz w:val="28"/>
          <w:szCs w:val="36"/>
          <w:cs/>
        </w:rPr>
        <w:t>เปิดรับ</w:t>
      </w:r>
      <w:r w:rsidRPr="00236678">
        <w:rPr>
          <w:rFonts w:ascii="Microsoft YaHei" w:eastAsia="Microsoft YaHei" w:hAnsi="Microsoft YaHei" w:hint="cs"/>
          <w:b/>
          <w:bCs/>
          <w:color w:val="C00000"/>
          <w:sz w:val="28"/>
          <w:szCs w:val="36"/>
          <w:cs/>
        </w:rPr>
        <w:t>ใบ</w:t>
      </w:r>
      <w:r w:rsidRPr="00236678">
        <w:rPr>
          <w:rFonts w:ascii="Times New Roman" w:hAnsi="Times New Roman" w:cs="Cordia New" w:hint="cs"/>
          <w:b/>
          <w:bCs/>
          <w:color w:val="C00000"/>
          <w:sz w:val="28"/>
          <w:szCs w:val="36"/>
          <w:cs/>
        </w:rPr>
        <w:t>สมัครตั้งแต่วัน</w:t>
      </w:r>
      <w:r w:rsidR="006F01A8" w:rsidRPr="00236678">
        <w:rPr>
          <w:rFonts w:ascii="Times New Roman" w:hAnsi="Times New Roman" w:cs="Cordia New" w:hint="cs"/>
          <w:b/>
          <w:bCs/>
          <w:color w:val="C00000"/>
          <w:sz w:val="28"/>
          <w:szCs w:val="36"/>
          <w:cs/>
        </w:rPr>
        <w:t>นี้ ถึง</w:t>
      </w:r>
      <w:r w:rsidRPr="00236678">
        <w:rPr>
          <w:rFonts w:ascii="Times New Roman" w:hAnsi="Times New Roman" w:cs="Cordia New" w:hint="cs"/>
          <w:b/>
          <w:bCs/>
          <w:color w:val="C00000"/>
          <w:sz w:val="28"/>
          <w:szCs w:val="36"/>
          <w:cs/>
        </w:rPr>
        <w:t>วันที่</w:t>
      </w:r>
      <w:r w:rsidRPr="00236678">
        <w:rPr>
          <w:rFonts w:ascii="Times New Roman" w:hAnsi="Times New Roman" w:cs="Cordia New"/>
          <w:b/>
          <w:bCs/>
          <w:color w:val="C00000"/>
          <w:sz w:val="28"/>
          <w:szCs w:val="36"/>
          <w:cs/>
        </w:rPr>
        <w:t xml:space="preserve"> </w:t>
      </w:r>
      <w:r w:rsidRPr="00236678">
        <w:rPr>
          <w:rFonts w:ascii="Times New Roman" w:hAnsi="Times New Roman" w:cs="Cordia New" w:hint="cs"/>
          <w:b/>
          <w:bCs/>
          <w:color w:val="C00000"/>
          <w:sz w:val="28"/>
          <w:szCs w:val="36"/>
          <w:cs/>
        </w:rPr>
        <w:t xml:space="preserve">31 </w:t>
      </w:r>
      <w:r w:rsidRPr="00236678">
        <w:rPr>
          <w:rFonts w:ascii="Times New Roman" w:hAnsi="Times New Roman" w:cs="Cordia New" w:hint="cs"/>
          <w:b/>
          <w:bCs/>
          <w:color w:val="C00000"/>
          <w:sz w:val="28"/>
          <w:szCs w:val="36"/>
          <w:cs/>
        </w:rPr>
        <w:t xml:space="preserve">ธันวาคม </w:t>
      </w:r>
      <w:r w:rsidRPr="00236678">
        <w:rPr>
          <w:rFonts w:ascii="Times New Roman" w:hAnsi="Times New Roman" w:cs="Cordia New" w:hint="cs"/>
          <w:b/>
          <w:bCs/>
          <w:color w:val="C00000"/>
          <w:sz w:val="28"/>
          <w:szCs w:val="36"/>
          <w:cs/>
        </w:rPr>
        <w:t>2564</w:t>
      </w:r>
      <w:r w:rsidRPr="00236678">
        <w:rPr>
          <w:rFonts w:ascii="Times New Roman" w:hAnsi="Times New Roman" w:cs="Cordia New"/>
          <w:b/>
          <w:bCs/>
          <w:color w:val="C00000"/>
          <w:sz w:val="28"/>
          <w:szCs w:val="36"/>
        </w:rPr>
        <w:cr/>
      </w:r>
      <w:r w:rsidRPr="00236678">
        <w:rPr>
          <w:rFonts w:ascii="Times New Roman" w:hAnsi="Times New Roman" w:cs="Cordia New" w:hint="cs"/>
          <w:b/>
          <w:bCs/>
          <w:color w:val="C00000"/>
          <w:sz w:val="28"/>
          <w:szCs w:val="36"/>
          <w:cs/>
        </w:rPr>
        <w:t>ส่งเอกสารทาง</w:t>
      </w:r>
      <w:r w:rsidRPr="00236678">
        <w:rPr>
          <w:rFonts w:ascii="Times New Roman" w:hAnsi="Times New Roman" w:cs="Cordia New"/>
          <w:b/>
          <w:bCs/>
          <w:color w:val="C00000"/>
          <w:sz w:val="28"/>
          <w:szCs w:val="36"/>
          <w:cs/>
        </w:rPr>
        <w:t xml:space="preserve"> </w:t>
      </w:r>
      <w:r w:rsidRPr="00236678">
        <w:rPr>
          <w:rFonts w:ascii="Times New Roman" w:hAnsi="Times New Roman" w:cs="Cordia New"/>
          <w:b/>
          <w:bCs/>
          <w:color w:val="C00000"/>
          <w:sz w:val="28"/>
          <w:szCs w:val="36"/>
        </w:rPr>
        <w:t xml:space="preserve">E-mail : </w:t>
      </w:r>
      <w:r w:rsidRPr="00236678">
        <w:rPr>
          <w:rFonts w:ascii="Times New Roman" w:hAnsi="Times New Roman" w:hint="eastAsia"/>
          <w:b/>
          <w:bCs/>
          <w:color w:val="C00000"/>
          <w:sz w:val="28"/>
          <w:szCs w:val="36"/>
        </w:rPr>
        <w:t>tacu.</w:t>
      </w:r>
      <w:r w:rsidRPr="00236678">
        <w:rPr>
          <w:rFonts w:ascii="Times New Roman" w:hAnsi="Times New Roman"/>
          <w:b/>
          <w:bCs/>
          <w:color w:val="C00000"/>
          <w:sz w:val="28"/>
          <w:szCs w:val="36"/>
        </w:rPr>
        <w:t>thai</w:t>
      </w:r>
      <w:r w:rsidRPr="00236678">
        <w:rPr>
          <w:rFonts w:ascii="Times New Roman" w:hAnsi="Times New Roman" w:cs="Cordia New"/>
          <w:b/>
          <w:bCs/>
          <w:color w:val="C00000"/>
          <w:sz w:val="28"/>
          <w:szCs w:val="36"/>
        </w:rPr>
        <w:t xml:space="preserve">@gmail.com </w:t>
      </w:r>
      <w:r w:rsidRPr="00236678">
        <w:rPr>
          <w:rFonts w:ascii="Times New Roman" w:hAnsi="Times New Roman" w:cs="Cordia New" w:hint="cs"/>
          <w:b/>
          <w:bCs/>
          <w:color w:val="C00000"/>
          <w:sz w:val="28"/>
          <w:szCs w:val="36"/>
          <w:cs/>
        </w:rPr>
        <w:t>เท่านั้น</w:t>
      </w:r>
      <w:r w:rsidRPr="00236678">
        <w:rPr>
          <w:rFonts w:ascii="Times New Roman" w:hAnsi="Times New Roman" w:cs="Cordia New"/>
          <w:b/>
          <w:bCs/>
          <w:color w:val="C00000"/>
          <w:sz w:val="28"/>
          <w:szCs w:val="36"/>
          <w:cs/>
        </w:rPr>
        <w:br/>
      </w:r>
      <w:r w:rsidRPr="00236678">
        <w:rPr>
          <w:rFonts w:ascii="Times New Roman" w:hAnsi="Times New Roman" w:cs="Cordia New" w:hint="cs"/>
          <w:b/>
          <w:bCs/>
          <w:color w:val="C00000"/>
          <w:sz w:val="28"/>
          <w:szCs w:val="36"/>
          <w:cs/>
        </w:rPr>
        <w:t>ระบุ</w:t>
      </w:r>
      <w:r w:rsidR="006F01A8" w:rsidRPr="00236678">
        <w:rPr>
          <w:rFonts w:ascii="Times New Roman" w:hAnsi="Times New Roman" w:cs="Cordia New" w:hint="cs"/>
          <w:b/>
          <w:bCs/>
          <w:color w:val="C00000"/>
          <w:sz w:val="28"/>
          <w:szCs w:val="36"/>
          <w:cs/>
        </w:rPr>
        <w:t>ชื่อ</w:t>
      </w:r>
      <w:r w:rsidRPr="00236678">
        <w:rPr>
          <w:rFonts w:ascii="Times New Roman" w:hAnsi="Times New Roman" w:cs="Cordia New" w:hint="cs"/>
          <w:b/>
          <w:bCs/>
          <w:color w:val="C00000"/>
          <w:sz w:val="28"/>
          <w:szCs w:val="36"/>
          <w:cs/>
        </w:rPr>
        <w:t xml:space="preserve">อีเมล์ว่า </w:t>
      </w:r>
      <w:r w:rsidRPr="00236678">
        <w:rPr>
          <w:rFonts w:ascii="Times New Roman" w:hAnsi="Times New Roman" w:cs="Cordia New"/>
          <w:b/>
          <w:bCs/>
          <w:color w:val="C00000"/>
          <w:sz w:val="28"/>
          <w:szCs w:val="36"/>
          <w:cs/>
        </w:rPr>
        <w:t xml:space="preserve"> </w:t>
      </w:r>
      <w:r w:rsidRPr="00236678">
        <w:rPr>
          <w:rFonts w:ascii="Times New Roman" w:hAnsi="Times New Roman" w:cs="Cordia New"/>
          <w:b/>
          <w:bCs/>
          <w:color w:val="C00000"/>
          <w:sz w:val="28"/>
          <w:szCs w:val="36"/>
        </w:rPr>
        <w:t>“</w:t>
      </w:r>
      <w:r w:rsidRPr="00236678">
        <w:rPr>
          <w:rFonts w:ascii="Times New Roman" w:hAnsi="Times New Roman" w:cs="Cordia New" w:hint="eastAsia"/>
          <w:b/>
          <w:bCs/>
          <w:color w:val="C00000"/>
          <w:sz w:val="28"/>
          <w:szCs w:val="36"/>
        </w:rPr>
        <w:t>申请留中</w:t>
      </w:r>
      <w:r w:rsidRPr="00236678">
        <w:rPr>
          <w:rFonts w:ascii="Times New Roman" w:hAnsi="Times New Roman" w:cs="Cordia New" w:hint="eastAsia"/>
          <w:b/>
          <w:bCs/>
          <w:color w:val="C00000"/>
          <w:sz w:val="28"/>
          <w:szCs w:val="36"/>
        </w:rPr>
        <w:t>总会</w:t>
      </w:r>
      <w:r w:rsidRPr="00236678">
        <w:rPr>
          <w:rFonts w:ascii="Times New Roman" w:hAnsi="Times New Roman" w:cs="Cordia New" w:hint="eastAsia"/>
          <w:b/>
          <w:bCs/>
          <w:color w:val="C00000"/>
          <w:sz w:val="28"/>
          <w:szCs w:val="36"/>
        </w:rPr>
        <w:t>奖助学金</w:t>
      </w:r>
      <w:r w:rsidRPr="00236678">
        <w:rPr>
          <w:rFonts w:ascii="Times New Roman" w:hAnsi="Times New Roman" w:cs="Cordia New"/>
          <w:b/>
          <w:bCs/>
          <w:color w:val="C00000"/>
          <w:sz w:val="28"/>
          <w:szCs w:val="36"/>
        </w:rPr>
        <w:t>2021</w:t>
      </w:r>
      <w:r w:rsidRPr="00236678">
        <w:rPr>
          <w:rFonts w:ascii="Times New Roman" w:hAnsi="Times New Roman" w:cs="Cordia New" w:hint="eastAsia"/>
          <w:b/>
          <w:bCs/>
          <w:color w:val="C00000"/>
          <w:sz w:val="28"/>
          <w:szCs w:val="36"/>
        </w:rPr>
        <w:t>（姓名）</w:t>
      </w:r>
      <w:r w:rsidRPr="00236678">
        <w:rPr>
          <w:rFonts w:ascii="Times New Roman" w:hAnsi="Times New Roman" w:cs="Cordia New"/>
          <w:b/>
          <w:bCs/>
          <w:color w:val="C00000"/>
          <w:sz w:val="28"/>
          <w:szCs w:val="36"/>
        </w:rPr>
        <w:t>”</w:t>
      </w:r>
    </w:p>
    <w:p w14:paraId="3E15B1B6" w14:textId="77777777" w:rsidR="00C821F8" w:rsidRPr="000C5FE6" w:rsidRDefault="00C821F8" w:rsidP="00C821F8">
      <w:pPr>
        <w:spacing w:after="0"/>
        <w:rPr>
          <w:rFonts w:ascii="Times New Roman" w:hAnsi="Times New Roman"/>
        </w:rPr>
      </w:pPr>
    </w:p>
    <w:p w14:paraId="614F684F" w14:textId="62A6ED03" w:rsidR="00C821F8" w:rsidRPr="00C821F8" w:rsidRDefault="00C821F8" w:rsidP="00C821F8">
      <w:pPr>
        <w:spacing w:after="0"/>
        <w:rPr>
          <w:rFonts w:ascii="Times New Roman" w:hAnsi="Times New Roman"/>
        </w:rPr>
      </w:pPr>
      <w:r w:rsidRPr="00C821F8">
        <w:rPr>
          <w:rFonts w:ascii="Times New Roman" w:hAnsi="Times New Roman" w:hint="eastAsia"/>
        </w:rPr>
        <w:t>留中总会奖助学金</w:t>
      </w:r>
      <w:r w:rsidR="007C285C">
        <w:rPr>
          <w:rFonts w:ascii="Times New Roman" w:hAnsi="Times New Roman" w:hint="eastAsia"/>
        </w:rPr>
        <w:t>联系方式</w:t>
      </w:r>
    </w:p>
    <w:p w14:paraId="3E618CB2" w14:textId="6E4861BE" w:rsidR="00C821F8" w:rsidRPr="00C821F8" w:rsidRDefault="00C821F8" w:rsidP="00C821F8">
      <w:pPr>
        <w:spacing w:after="0"/>
        <w:rPr>
          <w:rFonts w:ascii="Times New Roman" w:hAnsi="Times New Roman"/>
        </w:rPr>
      </w:pPr>
      <w:r w:rsidRPr="00C821F8">
        <w:rPr>
          <w:rFonts w:ascii="Times New Roman" w:hAnsi="Times New Roman" w:hint="eastAsia"/>
        </w:rPr>
        <w:t>邮件：</w:t>
      </w:r>
      <w:r w:rsidRPr="00C821F8">
        <w:rPr>
          <w:rFonts w:ascii="Times New Roman" w:hAnsi="Times New Roman" w:hint="eastAsia"/>
        </w:rPr>
        <w:t xml:space="preserve"> tacu.</w:t>
      </w:r>
      <w:r w:rsidR="007C285C">
        <w:rPr>
          <w:rFonts w:ascii="Times New Roman" w:hAnsi="Times New Roman"/>
        </w:rPr>
        <w:t>thai</w:t>
      </w:r>
      <w:r w:rsidRPr="00C821F8">
        <w:rPr>
          <w:rFonts w:ascii="Times New Roman" w:hAnsi="Times New Roman" w:hint="eastAsia"/>
        </w:rPr>
        <w:t>@gmail.com</w:t>
      </w:r>
    </w:p>
    <w:p w14:paraId="7D2EACD6" w14:textId="463F89CD" w:rsidR="00C821F8" w:rsidRPr="00C821F8" w:rsidRDefault="007C285C" w:rsidP="00C821F8">
      <w:pPr>
        <w:spacing w:after="0"/>
        <w:rPr>
          <w:rFonts w:ascii="Times New Roman" w:hAnsi="Times New Roman"/>
        </w:rPr>
      </w:pPr>
      <w:r>
        <w:rPr>
          <w:rFonts w:ascii="Times New Roman" w:hAnsi="Times New Roman" w:hint="eastAsia"/>
        </w:rPr>
        <w:t>Line@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：</w:t>
      </w:r>
      <w:r>
        <w:rPr>
          <w:rFonts w:ascii="Times New Roman" w:hAnsi="Times New Roman"/>
        </w:rPr>
        <w:t>@thaitacu</w:t>
      </w:r>
      <w:r>
        <w:rPr>
          <w:rFonts w:ascii="Times New Roman" w:hAnsi="Times New Roman"/>
        </w:rPr>
        <w:br/>
      </w:r>
      <w:proofErr w:type="spellStart"/>
      <w:proofErr w:type="gramStart"/>
      <w:r>
        <w:rPr>
          <w:rFonts w:ascii="Times New Roman" w:hAnsi="Times New Roman"/>
        </w:rPr>
        <w:t>wechat</w:t>
      </w:r>
      <w:proofErr w:type="spellEnd"/>
      <w:r>
        <w:rPr>
          <w:rFonts w:ascii="Times New Roman" w:hAnsi="Times New Roman"/>
        </w:rPr>
        <w:t xml:space="preserve"> :</w:t>
      </w:r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thaitacu</w:t>
      </w:r>
      <w:proofErr w:type="spellEnd"/>
    </w:p>
    <w:p w14:paraId="2215F321" w14:textId="77777777" w:rsidR="000C5FE6" w:rsidRDefault="000C5FE6" w:rsidP="000C5FE6"/>
    <w:p w14:paraId="3F1CF861" w14:textId="723F29E7" w:rsidR="000C5FE6" w:rsidRDefault="000C5FE6" w:rsidP="000C5FE6">
      <w:r>
        <w:rPr>
          <w:rFonts w:hint="eastAsia"/>
        </w:rPr>
        <w:t>申请表</w:t>
      </w:r>
      <w:r>
        <w:rPr>
          <w:rFonts w:hint="eastAsia"/>
        </w:rPr>
        <w:t xml:space="preserve"> </w:t>
      </w:r>
      <w:r w:rsidRPr="00AA2A03">
        <w:rPr>
          <w:rFonts w:hint="eastAsia"/>
        </w:rPr>
        <w:t>可在留中</w:t>
      </w:r>
      <w:r>
        <w:rPr>
          <w:rFonts w:hint="eastAsia"/>
        </w:rPr>
        <w:t>总会</w:t>
      </w:r>
      <w:r w:rsidRPr="00AA2A03">
        <w:rPr>
          <w:rFonts w:hint="eastAsia"/>
        </w:rPr>
        <w:t>网</w:t>
      </w:r>
      <w:r>
        <w:rPr>
          <w:rFonts w:hint="eastAsia"/>
        </w:rPr>
        <w:t>站</w:t>
      </w:r>
      <w:r w:rsidRPr="00AA2A03">
        <w:rPr>
          <w:rFonts w:hint="eastAsia"/>
        </w:rPr>
        <w:t xml:space="preserve"> </w:t>
      </w:r>
      <w:r w:rsidRPr="00AA2A03">
        <w:rPr>
          <w:rFonts w:hint="eastAsia"/>
        </w:rPr>
        <w:t>下载</w:t>
      </w:r>
      <w:r w:rsidRPr="00AA2A03">
        <w:rPr>
          <w:rFonts w:hint="eastAsia"/>
        </w:rPr>
        <w:t xml:space="preserve">     </w:t>
      </w:r>
      <w:r>
        <w:t xml:space="preserve">Download </w:t>
      </w:r>
      <w:r>
        <w:rPr>
          <w:rFonts w:hint="cs"/>
          <w:cs/>
        </w:rPr>
        <w:t xml:space="preserve">ใบสมัครได้ที่  </w:t>
      </w:r>
      <w:hyperlink r:id="rId5" w:anchor="jzxj" w:history="1">
        <w:r w:rsidRPr="009D7996">
          <w:rPr>
            <w:rStyle w:val="Hyperlink"/>
          </w:rPr>
          <w:t>http://www.thaitacu.com/service.html#jzxj</w:t>
        </w:r>
      </w:hyperlink>
    </w:p>
    <w:p w14:paraId="55716E57" w14:textId="09F4B5F4" w:rsidR="000C5FE6" w:rsidRPr="007F0E6F" w:rsidRDefault="000C5FE6" w:rsidP="000C5FE6"/>
    <w:p w14:paraId="7BA2D5EB" w14:textId="1B1CCF31" w:rsidR="000C5FE6" w:rsidRPr="00C54666" w:rsidRDefault="000C5FE6" w:rsidP="000C5FE6">
      <w:pPr>
        <w:spacing w:after="0"/>
        <w:rPr>
          <w:rFonts w:ascii="Times New Roman" w:hAnsi="Times New Roman"/>
          <w:b/>
          <w:bCs/>
          <w:color w:val="FF0000"/>
          <w:sz w:val="28"/>
          <w:szCs w:val="36"/>
          <w:u w:val="single"/>
          <w:cs/>
        </w:rPr>
      </w:pPr>
    </w:p>
    <w:p w14:paraId="30F5A22A" w14:textId="2878B8CB" w:rsidR="00C54666" w:rsidRDefault="00C54666" w:rsidP="00C54666">
      <w:pPr>
        <w:rPr>
          <w:rFonts w:ascii="Times New Roman" w:hAnsi="Times New Roman"/>
        </w:rPr>
      </w:pPr>
    </w:p>
    <w:p w14:paraId="5A5B0098" w14:textId="77777777" w:rsidR="00C54666" w:rsidRDefault="00C54666" w:rsidP="00C54666">
      <w:pPr>
        <w:rPr>
          <w:rFonts w:ascii="Times New Roman" w:hAnsi="Times New Roman"/>
        </w:rPr>
      </w:pPr>
    </w:p>
    <w:p w14:paraId="7032B12A" w14:textId="77777777" w:rsidR="00C54666" w:rsidRDefault="00C54666" w:rsidP="00C54666">
      <w:pPr>
        <w:rPr>
          <w:rFonts w:ascii="Times New Roman" w:hAnsi="Times New Roman"/>
        </w:rPr>
      </w:pPr>
    </w:p>
    <w:p w14:paraId="1090F088" w14:textId="77777777" w:rsidR="008D00A7" w:rsidRDefault="00C821F8" w:rsidP="008D00A7">
      <w:pPr>
        <w:autoSpaceDE w:val="0"/>
        <w:autoSpaceDN w:val="0"/>
        <w:adjustRightInd w:val="0"/>
        <w:jc w:val="center"/>
        <w:rPr>
          <w:rFonts w:ascii="??????" w:hAnsi="??????" w:cs="??????"/>
          <w:sz w:val="48"/>
          <w:szCs w:val="48"/>
          <w:lang w:val="zh-TW"/>
        </w:rPr>
      </w:pPr>
      <w:r>
        <w:rPr>
          <w:rFonts w:ascii="Times New Roman" w:hAnsi="Times New Roman"/>
          <w:cs/>
        </w:rPr>
        <w:br w:type="page"/>
      </w:r>
      <w:r w:rsidR="008D00A7">
        <w:rPr>
          <w:rFonts w:ascii="PMingLiU" w:cs="PMingLiU" w:hint="eastAsia"/>
          <w:sz w:val="48"/>
          <w:szCs w:val="48"/>
          <w:lang w:val="zh-TW"/>
        </w:rPr>
        <w:lastRenderedPageBreak/>
        <w:t>泰国留学中国大学校友总会</w:t>
      </w:r>
    </w:p>
    <w:p w14:paraId="23683EAA" w14:textId="77777777" w:rsidR="008D00A7" w:rsidRDefault="008D00A7" w:rsidP="008D00A7">
      <w:pPr>
        <w:autoSpaceDE w:val="0"/>
        <w:autoSpaceDN w:val="0"/>
        <w:adjustRightInd w:val="0"/>
        <w:jc w:val="center"/>
        <w:rPr>
          <w:rFonts w:ascii="??????" w:hAnsi="??????" w:cs="??????"/>
          <w:sz w:val="48"/>
          <w:szCs w:val="48"/>
          <w:lang w:val="zh-TW"/>
        </w:rPr>
      </w:pPr>
      <w:r>
        <w:rPr>
          <w:rFonts w:ascii="PMingLiU" w:hAnsi="??????" w:cs="PMingLiU" w:hint="eastAsia"/>
          <w:sz w:val="48"/>
          <w:szCs w:val="48"/>
          <w:lang w:val="zh-TW"/>
        </w:rPr>
        <w:t>文化教育金会奖助学金通知</w:t>
      </w:r>
    </w:p>
    <w:p w14:paraId="7138CE81" w14:textId="77777777" w:rsidR="008D00A7" w:rsidRPr="005C635E" w:rsidRDefault="008D00A7" w:rsidP="008D00A7">
      <w:pPr>
        <w:autoSpaceDE w:val="0"/>
        <w:autoSpaceDN w:val="0"/>
        <w:adjustRightInd w:val="0"/>
        <w:ind w:firstLine="560"/>
        <w:rPr>
          <w:rFonts w:ascii="??????" w:hAnsi="??????" w:cs="??????"/>
          <w:lang w:val="zh-TW"/>
        </w:rPr>
      </w:pPr>
      <w:r w:rsidRPr="005C635E">
        <w:rPr>
          <w:rFonts w:ascii="PMingLiU" w:hAnsi="??????" w:cs="PMingLiU" w:hint="eastAsia"/>
          <w:lang w:val="zh-TW"/>
        </w:rPr>
        <w:t>为鼓励泰国留</w:t>
      </w:r>
      <w:r w:rsidRPr="005C635E">
        <w:rPr>
          <w:rFonts w:ascii="PMingLiU" w:eastAsia="SimSun" w:hAnsi="??????" w:cs="PMingLiU" w:hint="eastAsia"/>
          <w:lang w:val="zh-TW"/>
        </w:rPr>
        <w:t>学中国</w:t>
      </w:r>
      <w:r w:rsidRPr="005C635E">
        <w:rPr>
          <w:rFonts w:ascii="PMingLiU" w:hAnsi="??????" w:cs="PMingLiU" w:hint="eastAsia"/>
          <w:lang w:val="zh-TW"/>
        </w:rPr>
        <w:t>学生勤奋学习，积极进取，学以致用，回报社会，泰国留学中国大学校友总会决定设立奖助学金，以奖励刻苦学习取得优异成绩；或家庭有困难，坚持学习的在读泰国留学生解决留学缺乏资金的问题。</w:t>
      </w:r>
    </w:p>
    <w:p w14:paraId="2B572765" w14:textId="77777777" w:rsidR="008D00A7" w:rsidRPr="005C635E" w:rsidRDefault="008D00A7" w:rsidP="008D00A7">
      <w:pPr>
        <w:autoSpaceDE w:val="0"/>
        <w:autoSpaceDN w:val="0"/>
        <w:adjustRightInd w:val="0"/>
        <w:ind w:left="420"/>
        <w:rPr>
          <w:rFonts w:ascii="??????" w:hAnsi="??????" w:cs="??????"/>
          <w:lang w:val="zh-TW"/>
        </w:rPr>
      </w:pPr>
      <w:r w:rsidRPr="005C635E">
        <w:rPr>
          <w:rFonts w:ascii="PMingLiU" w:hAnsi="??????" w:cs="PMingLiU" w:hint="eastAsia"/>
          <w:lang w:val="zh-TW"/>
        </w:rPr>
        <w:t>奖励范围</w:t>
      </w:r>
      <w:r w:rsidRPr="005C635E">
        <w:rPr>
          <w:rFonts w:ascii="??????" w:hAnsi="??????" w:cs="??????"/>
          <w:lang w:val="zh-TW"/>
        </w:rPr>
        <w:t xml:space="preserve">: </w:t>
      </w:r>
      <w:r w:rsidRPr="005C635E">
        <w:rPr>
          <w:rFonts w:ascii="PMingLiU" w:hAnsi="??????" w:cs="PMingLiU" w:hint="eastAsia"/>
          <w:lang w:val="zh-TW"/>
        </w:rPr>
        <w:t>泰国留学中国（包括台湾、香港、澳门）的本科生和研究生。</w:t>
      </w:r>
    </w:p>
    <w:p w14:paraId="498F2356" w14:textId="77777777" w:rsidR="008D00A7" w:rsidRPr="005C635E" w:rsidRDefault="008D00A7" w:rsidP="008D00A7">
      <w:pPr>
        <w:autoSpaceDE w:val="0"/>
        <w:autoSpaceDN w:val="0"/>
        <w:adjustRightInd w:val="0"/>
        <w:ind w:firstLineChars="100" w:firstLine="220"/>
        <w:rPr>
          <w:rFonts w:ascii="??????" w:hAnsi="??????" w:cs="??????"/>
          <w:lang w:val="zh-TW"/>
        </w:rPr>
      </w:pPr>
      <w:r w:rsidRPr="005C635E">
        <w:rPr>
          <w:rFonts w:ascii="??????" w:eastAsia="SimSun" w:hAnsi="??????" w:cs="??????" w:hint="eastAsia"/>
          <w:lang w:val="zh-TW"/>
        </w:rPr>
        <w:t>一、</w:t>
      </w:r>
      <w:r w:rsidRPr="005C635E">
        <w:rPr>
          <w:rFonts w:ascii="PMingLiU" w:hAnsi="??????" w:cs="PMingLiU" w:hint="eastAsia"/>
          <w:lang w:val="zh-TW"/>
        </w:rPr>
        <w:t>申请人资格、标准：</w:t>
      </w:r>
    </w:p>
    <w:p w14:paraId="07D28F8C" w14:textId="59E2159C" w:rsidR="00AB70F1" w:rsidRPr="00AB70F1" w:rsidRDefault="00AB70F1" w:rsidP="008D00A7">
      <w:pPr>
        <w:tabs>
          <w:tab w:val="left" w:pos="839"/>
        </w:tabs>
        <w:autoSpaceDE w:val="0"/>
        <w:autoSpaceDN w:val="0"/>
        <w:adjustRightInd w:val="0"/>
        <w:ind w:firstLineChars="100" w:firstLine="220"/>
        <w:jc w:val="both"/>
        <w:rPr>
          <w:rFonts w:ascii="??????" w:eastAsia="PMingLiU" w:hAnsi="??????" w:cs="??????"/>
          <w:lang w:eastAsia="zh-TW"/>
        </w:rPr>
      </w:pPr>
      <w:r>
        <w:rPr>
          <w:rFonts w:ascii="??????" w:eastAsia="PMingLiU" w:hAnsi="??????" w:cs="??????"/>
          <w:lang w:val="zh-TW" w:eastAsia="zh-TW"/>
        </w:rPr>
        <w:t>1.1</w:t>
      </w:r>
      <w:r>
        <w:rPr>
          <w:rFonts w:ascii="PMingLiU" w:eastAsia="SimSun" w:hAnsi="??????" w:cs="PMingLiU" w:hint="eastAsia"/>
          <w:lang w:val="zh-TW"/>
        </w:rPr>
        <w:t>须是</w:t>
      </w:r>
      <w:r w:rsidRPr="005C635E">
        <w:rPr>
          <w:rFonts w:ascii="PMingLiU" w:hAnsi="??????" w:cs="PMingLiU" w:hint="eastAsia"/>
          <w:lang w:val="zh-TW"/>
        </w:rPr>
        <w:t>泰国留学中国大学校友总会</w:t>
      </w:r>
      <w:r>
        <w:rPr>
          <w:rFonts w:ascii="PMingLiU" w:hAnsi="??????" w:cs="PMingLiU" w:hint="eastAsia"/>
          <w:lang w:val="zh-TW"/>
        </w:rPr>
        <w:t>的会员。</w:t>
      </w:r>
    </w:p>
    <w:p w14:paraId="134B6553" w14:textId="00383840" w:rsidR="008D00A7" w:rsidRDefault="00AB70F1" w:rsidP="008D00A7">
      <w:pPr>
        <w:tabs>
          <w:tab w:val="left" w:pos="839"/>
        </w:tabs>
        <w:autoSpaceDE w:val="0"/>
        <w:autoSpaceDN w:val="0"/>
        <w:adjustRightInd w:val="0"/>
        <w:ind w:firstLineChars="100" w:firstLine="220"/>
        <w:jc w:val="both"/>
        <w:rPr>
          <w:rFonts w:ascii="PMingLiU" w:eastAsia="SimSun" w:hAnsi="??????" w:cs="PMingLiU"/>
          <w:lang w:val="zh-TW"/>
        </w:rPr>
      </w:pPr>
      <w:r>
        <w:rPr>
          <w:rFonts w:ascii="??????" w:eastAsia="PMingLiU" w:hAnsi="??????" w:cs="??????"/>
          <w:lang w:val="zh-TW" w:eastAsia="zh-TW"/>
        </w:rPr>
        <w:t>1.2</w:t>
      </w:r>
      <w:r w:rsidR="008D00A7" w:rsidRPr="005C635E">
        <w:rPr>
          <w:rFonts w:ascii="PMingLiU" w:hAnsi="??????" w:cs="PMingLiU" w:hint="eastAsia"/>
          <w:lang w:val="zh-TW"/>
        </w:rPr>
        <w:t>申请人须为居住在泰国的泰国籍公民。</w:t>
      </w:r>
    </w:p>
    <w:p w14:paraId="4E7AD4C7" w14:textId="559ADDFE" w:rsidR="008D00A7" w:rsidRDefault="00B07452" w:rsidP="008D00A7">
      <w:pPr>
        <w:tabs>
          <w:tab w:val="left" w:pos="839"/>
        </w:tabs>
        <w:autoSpaceDE w:val="0"/>
        <w:autoSpaceDN w:val="0"/>
        <w:adjustRightInd w:val="0"/>
        <w:ind w:firstLineChars="100" w:firstLine="220"/>
        <w:jc w:val="both"/>
        <w:rPr>
          <w:rFonts w:ascii="PMingLiU" w:eastAsia="SimSun" w:hAnsi="??????" w:cs="PMingLiU"/>
          <w:lang w:val="zh-TW"/>
        </w:rPr>
      </w:pPr>
      <w:r>
        <w:rPr>
          <w:rFonts w:ascii="??????" w:eastAsia="PMingLiU" w:hAnsi="??????" w:cs="??????"/>
          <w:lang w:val="zh-TW" w:eastAsia="zh-TW"/>
        </w:rPr>
        <w:t>1.</w:t>
      </w:r>
      <w:r w:rsidR="00AB70F1">
        <w:rPr>
          <w:rFonts w:ascii="??????" w:eastAsia="PMingLiU" w:hAnsi="??????" w:cs="??????"/>
          <w:lang w:val="zh-TW" w:eastAsia="zh-TW"/>
        </w:rPr>
        <w:t>3</w:t>
      </w:r>
      <w:r w:rsidR="008D00A7">
        <w:rPr>
          <w:rFonts w:ascii="??????" w:eastAsia="SimSun" w:hAnsi="??????" w:cs="??????" w:hint="eastAsia"/>
          <w:lang w:val="zh-TW"/>
        </w:rPr>
        <w:t xml:space="preserve"> </w:t>
      </w:r>
      <w:r w:rsidR="008D00A7">
        <w:rPr>
          <w:rFonts w:ascii="??????" w:eastAsia="SimSun" w:hAnsi="??????" w:cs="??????"/>
          <w:lang w:val="zh-TW"/>
        </w:rPr>
        <w:t>正在中国各大学就读本科、硕士学位的学生。（</w:t>
      </w:r>
      <w:r w:rsidR="008D00A7" w:rsidRPr="005C635E">
        <w:rPr>
          <w:rFonts w:ascii="PMingLiU" w:hAnsi="??????" w:cs="PMingLiU" w:hint="eastAsia"/>
          <w:lang w:val="zh-TW"/>
        </w:rPr>
        <w:t>包括台湾、香港、澳门</w:t>
      </w:r>
      <w:r w:rsidR="008D00A7">
        <w:rPr>
          <w:rFonts w:ascii="PMingLiU" w:hAnsi="??????" w:cs="PMingLiU" w:hint="eastAsia"/>
          <w:lang w:val="zh-TW"/>
        </w:rPr>
        <w:t>）</w:t>
      </w:r>
    </w:p>
    <w:p w14:paraId="5941B5E6" w14:textId="5657F159" w:rsidR="008D00A7" w:rsidRDefault="00B07452" w:rsidP="008D00A7">
      <w:pPr>
        <w:tabs>
          <w:tab w:val="left" w:pos="839"/>
        </w:tabs>
        <w:autoSpaceDE w:val="0"/>
        <w:autoSpaceDN w:val="0"/>
        <w:adjustRightInd w:val="0"/>
        <w:ind w:firstLineChars="100" w:firstLine="220"/>
        <w:jc w:val="both"/>
        <w:rPr>
          <w:rFonts w:ascii="PMingLiU" w:eastAsia="SimSun" w:hAnsi="??????" w:cs="PMingLiU"/>
          <w:lang w:val="zh-TW"/>
        </w:rPr>
      </w:pPr>
      <w:r>
        <w:rPr>
          <w:rFonts w:ascii="??????" w:eastAsia="PMingLiU" w:hAnsi="??????" w:cs="??????"/>
          <w:lang w:val="zh-TW" w:eastAsia="zh-TW"/>
        </w:rPr>
        <w:t>1.</w:t>
      </w:r>
      <w:r w:rsidR="00AB70F1">
        <w:rPr>
          <w:rFonts w:ascii="??????" w:eastAsia="PMingLiU" w:hAnsi="??????" w:cs="??????"/>
          <w:lang w:val="zh-TW" w:eastAsia="zh-TW"/>
        </w:rPr>
        <w:t>4</w:t>
      </w:r>
      <w:r w:rsidR="008D00A7">
        <w:rPr>
          <w:rFonts w:ascii="??????" w:eastAsia="SimSun" w:hAnsi="??????" w:cs="??????" w:hint="eastAsia"/>
          <w:lang w:val="zh-TW"/>
        </w:rPr>
        <w:t xml:space="preserve"> </w:t>
      </w:r>
      <w:r w:rsidR="008D00A7" w:rsidRPr="005C635E">
        <w:rPr>
          <w:rFonts w:ascii="PMingLiU" w:hAnsi="??????" w:cs="PMingLiU" w:hint="eastAsia"/>
          <w:lang w:val="zh-TW"/>
        </w:rPr>
        <w:t>年龄</w:t>
      </w:r>
      <w:r w:rsidR="008D00A7">
        <w:rPr>
          <w:rFonts w:ascii="PMingLiU" w:hAnsi="??????" w:cs="PMingLiU" w:hint="eastAsia"/>
          <w:lang w:val="zh-TW"/>
        </w:rPr>
        <w:t>不超过</w:t>
      </w:r>
      <w:r w:rsidR="008D00A7" w:rsidRPr="005C635E">
        <w:rPr>
          <w:rFonts w:ascii="??????" w:hAnsi="??????" w:cs="??????"/>
          <w:lang w:val="zh-TW"/>
        </w:rPr>
        <w:t>35</w:t>
      </w:r>
      <w:r w:rsidR="008D00A7" w:rsidRPr="005C635E">
        <w:rPr>
          <w:rFonts w:ascii="PMingLiU" w:hAnsi="??????" w:cs="PMingLiU" w:hint="eastAsia"/>
          <w:lang w:val="zh-TW"/>
        </w:rPr>
        <w:t>岁</w:t>
      </w:r>
      <w:r w:rsidR="008D00A7">
        <w:rPr>
          <w:rFonts w:ascii="PMingLiU" w:hAnsi="??????" w:cs="PMingLiU" w:hint="eastAsia"/>
          <w:lang w:val="zh-TW"/>
        </w:rPr>
        <w:t>。</w:t>
      </w:r>
    </w:p>
    <w:p w14:paraId="48EC3011" w14:textId="77777777" w:rsidR="008D00A7" w:rsidRPr="005C635E" w:rsidRDefault="008D00A7" w:rsidP="008D00A7">
      <w:pPr>
        <w:tabs>
          <w:tab w:val="left" w:pos="839"/>
        </w:tabs>
        <w:autoSpaceDE w:val="0"/>
        <w:autoSpaceDN w:val="0"/>
        <w:adjustRightInd w:val="0"/>
        <w:ind w:firstLineChars="100" w:firstLine="220"/>
        <w:jc w:val="both"/>
        <w:rPr>
          <w:rFonts w:ascii="PMingLiU" w:eastAsia="SimSun" w:hAnsi="??????" w:cs="PMingLiU"/>
          <w:lang w:val="zh-TW"/>
        </w:rPr>
      </w:pPr>
      <w:r>
        <w:rPr>
          <w:rFonts w:ascii="PMingLiU" w:eastAsia="SimSun" w:hAnsi="??????" w:cs="PMingLiU" w:hint="eastAsia"/>
          <w:lang w:val="zh-TW"/>
        </w:rPr>
        <w:t>二、留中总会</w:t>
      </w:r>
      <w:r w:rsidRPr="005C635E">
        <w:rPr>
          <w:rFonts w:ascii="PMingLiU" w:hAnsi="??????" w:cs="PMingLiU" w:hint="eastAsia"/>
          <w:lang w:val="zh-TW"/>
        </w:rPr>
        <w:t>奖助学金</w:t>
      </w:r>
      <w:r>
        <w:rPr>
          <w:rFonts w:ascii="PMingLiU" w:hAnsi="??????" w:cs="PMingLiU" w:hint="eastAsia"/>
          <w:lang w:val="zh-TW"/>
        </w:rPr>
        <w:t>：</w:t>
      </w:r>
    </w:p>
    <w:p w14:paraId="27FCCB27" w14:textId="77777777" w:rsidR="008D00A7" w:rsidRDefault="008D00A7" w:rsidP="008D00A7">
      <w:pPr>
        <w:tabs>
          <w:tab w:val="left" w:pos="839"/>
        </w:tabs>
        <w:autoSpaceDE w:val="0"/>
        <w:autoSpaceDN w:val="0"/>
        <w:adjustRightInd w:val="0"/>
        <w:ind w:firstLineChars="100" w:firstLine="220"/>
        <w:jc w:val="both"/>
        <w:rPr>
          <w:rFonts w:ascii="PMingLiU" w:eastAsia="SimSun" w:hAnsi="??????" w:cs="PMingLiU"/>
          <w:lang w:val="zh-TW"/>
        </w:rPr>
      </w:pPr>
      <w:r>
        <w:rPr>
          <w:rFonts w:ascii="PMingLiU" w:eastAsia="SimSun" w:hAnsi="??????" w:cs="PMingLiU" w:hint="eastAsia"/>
          <w:lang w:val="zh-TW"/>
        </w:rPr>
        <w:t>本</w:t>
      </w:r>
      <w:r w:rsidRPr="005C635E">
        <w:rPr>
          <w:rFonts w:ascii="PMingLiU" w:hAnsi="??????" w:cs="PMingLiU" w:hint="eastAsia"/>
          <w:lang w:val="zh-TW"/>
        </w:rPr>
        <w:t>奖助学金</w:t>
      </w:r>
      <w:r>
        <w:rPr>
          <w:rFonts w:ascii="PMingLiU" w:hAnsi="??????" w:cs="PMingLiU" w:hint="eastAsia"/>
          <w:lang w:val="zh-TW"/>
        </w:rPr>
        <w:t>为成绩优良而</w:t>
      </w:r>
      <w:r w:rsidRPr="005C635E">
        <w:rPr>
          <w:rFonts w:ascii="PMingLiU" w:hAnsi="??????" w:cs="PMingLiU" w:hint="eastAsia"/>
          <w:lang w:val="zh-TW"/>
        </w:rPr>
        <w:t>缺乏资金</w:t>
      </w:r>
      <w:r>
        <w:rPr>
          <w:rFonts w:ascii="PMingLiU" w:hAnsi="??????" w:cs="PMingLiU" w:hint="eastAsia"/>
          <w:lang w:val="zh-TW"/>
        </w:rPr>
        <w:t>的学生而设立的。共有</w:t>
      </w:r>
      <w:r>
        <w:rPr>
          <w:rFonts w:ascii="PMingLiU" w:hAnsi="??????" w:cs="PMingLiU" w:hint="eastAsia"/>
          <w:lang w:val="zh-TW"/>
        </w:rPr>
        <w:t>10</w:t>
      </w:r>
      <w:r>
        <w:rPr>
          <w:rFonts w:ascii="PMingLiU" w:hAnsi="??????" w:cs="PMingLiU" w:hint="eastAsia"/>
          <w:lang w:val="zh-TW"/>
        </w:rPr>
        <w:t>个</w:t>
      </w:r>
      <w:r w:rsidRPr="005C635E">
        <w:rPr>
          <w:rFonts w:ascii="PMingLiU" w:hAnsi="??????" w:cs="PMingLiU" w:hint="eastAsia"/>
          <w:lang w:val="zh-TW"/>
        </w:rPr>
        <w:t>奖助学金</w:t>
      </w:r>
      <w:r>
        <w:rPr>
          <w:rFonts w:ascii="PMingLiU" w:hAnsi="??????" w:cs="PMingLiU" w:hint="eastAsia"/>
          <w:lang w:val="zh-TW"/>
        </w:rPr>
        <w:t>，（每个一万铢，分为两个学期颁发。）</w:t>
      </w:r>
    </w:p>
    <w:p w14:paraId="280A5BE1" w14:textId="77777777" w:rsidR="008D00A7" w:rsidRPr="00D345CC" w:rsidRDefault="008D00A7" w:rsidP="008D00A7">
      <w:pPr>
        <w:tabs>
          <w:tab w:val="left" w:pos="839"/>
        </w:tabs>
        <w:autoSpaceDE w:val="0"/>
        <w:autoSpaceDN w:val="0"/>
        <w:adjustRightInd w:val="0"/>
        <w:ind w:firstLineChars="100" w:firstLine="220"/>
        <w:jc w:val="both"/>
        <w:rPr>
          <w:rFonts w:ascii="PMingLiU" w:eastAsia="SimSun" w:hAnsi="??????" w:cs="PMingLiU"/>
          <w:lang w:val="zh-TW"/>
        </w:rPr>
      </w:pPr>
      <w:r>
        <w:rPr>
          <w:rFonts w:ascii="PMingLiU" w:eastAsia="SimSun" w:hAnsi="??????" w:cs="PMingLiU" w:hint="eastAsia"/>
          <w:lang w:val="zh-TW"/>
        </w:rPr>
        <w:t>三、评审</w:t>
      </w:r>
      <w:r>
        <w:rPr>
          <w:rFonts w:ascii="PMingLiU" w:hAnsi="??????" w:cs="PMingLiU" w:hint="eastAsia"/>
          <w:lang w:val="zh-TW"/>
        </w:rPr>
        <w:t>颁发标准：</w:t>
      </w:r>
    </w:p>
    <w:p w14:paraId="30738FDF" w14:textId="7F30A1E5" w:rsidR="008D00A7" w:rsidRDefault="00B07452" w:rsidP="008D00A7">
      <w:pPr>
        <w:tabs>
          <w:tab w:val="left" w:pos="839"/>
        </w:tabs>
        <w:autoSpaceDE w:val="0"/>
        <w:autoSpaceDN w:val="0"/>
        <w:adjustRightInd w:val="0"/>
        <w:ind w:firstLineChars="100" w:firstLine="220"/>
        <w:jc w:val="both"/>
        <w:rPr>
          <w:rFonts w:ascii="PMingLiU" w:eastAsia="SimSun" w:hAnsi="??????" w:cs="PMingLiU"/>
          <w:lang w:val="zh-TW"/>
        </w:rPr>
      </w:pPr>
      <w:r>
        <w:rPr>
          <w:rFonts w:ascii="PMingLiU" w:eastAsia="PMingLiU" w:hAnsi="??????" w:cs="PMingLiU"/>
          <w:lang w:val="zh-TW" w:eastAsia="zh-TW"/>
        </w:rPr>
        <w:t>3.1</w:t>
      </w:r>
      <w:r w:rsidR="008D00A7">
        <w:rPr>
          <w:rFonts w:ascii="PMingLiU" w:eastAsia="SimSun" w:hAnsi="??????" w:cs="PMingLiU" w:hint="eastAsia"/>
          <w:lang w:val="zh-TW"/>
        </w:rPr>
        <w:t xml:space="preserve"> </w:t>
      </w:r>
      <w:r w:rsidR="008D00A7">
        <w:rPr>
          <w:rFonts w:ascii="PMingLiU" w:eastAsia="SimSun" w:hAnsi="??????" w:cs="PMingLiU" w:hint="eastAsia"/>
          <w:lang w:val="zh-TW"/>
        </w:rPr>
        <w:t>品行端正，严格遵守就读大学的校规。</w:t>
      </w:r>
    </w:p>
    <w:p w14:paraId="5C631C47" w14:textId="70EFDB1A" w:rsidR="008D00A7" w:rsidRDefault="00B07452" w:rsidP="008D00A7">
      <w:pPr>
        <w:tabs>
          <w:tab w:val="left" w:pos="839"/>
        </w:tabs>
        <w:autoSpaceDE w:val="0"/>
        <w:autoSpaceDN w:val="0"/>
        <w:adjustRightInd w:val="0"/>
        <w:ind w:firstLineChars="100" w:firstLine="220"/>
        <w:jc w:val="both"/>
        <w:rPr>
          <w:rFonts w:ascii="PMingLiU" w:eastAsia="SimSun" w:hAnsi="??????" w:cs="PMingLiU"/>
          <w:lang w:val="zh-TW"/>
        </w:rPr>
      </w:pPr>
      <w:r>
        <w:rPr>
          <w:rFonts w:ascii="PMingLiU" w:eastAsia="PMingLiU" w:hAnsi="??????" w:cs="PMingLiU"/>
          <w:lang w:val="zh-TW" w:eastAsia="zh-TW"/>
        </w:rPr>
        <w:t>3.2</w:t>
      </w:r>
      <w:r w:rsidR="008D00A7">
        <w:rPr>
          <w:rFonts w:ascii="PMingLiU" w:eastAsia="SimSun" w:hAnsi="??????" w:cs="PMingLiU" w:hint="eastAsia"/>
          <w:lang w:val="zh-TW"/>
        </w:rPr>
        <w:t xml:space="preserve"> </w:t>
      </w:r>
      <w:r w:rsidR="008D00A7">
        <w:rPr>
          <w:rFonts w:ascii="PMingLiU" w:eastAsia="SimSun" w:hAnsi="??????" w:cs="PMingLiU" w:hint="eastAsia"/>
          <w:lang w:val="zh-TW"/>
        </w:rPr>
        <w:t>勤奋认真学习，为同学们的好榜样。</w:t>
      </w:r>
    </w:p>
    <w:p w14:paraId="6140A775" w14:textId="5B8EF0EF" w:rsidR="008D00A7" w:rsidRDefault="00B07452" w:rsidP="008D00A7">
      <w:pPr>
        <w:tabs>
          <w:tab w:val="left" w:pos="839"/>
        </w:tabs>
        <w:autoSpaceDE w:val="0"/>
        <w:autoSpaceDN w:val="0"/>
        <w:adjustRightInd w:val="0"/>
        <w:ind w:firstLineChars="100" w:firstLine="220"/>
        <w:jc w:val="both"/>
        <w:rPr>
          <w:rFonts w:ascii="PMingLiU" w:eastAsia="SimSun" w:hAnsi="??????" w:cs="PMingLiU"/>
          <w:lang w:val="zh-TW"/>
        </w:rPr>
      </w:pPr>
      <w:r>
        <w:rPr>
          <w:rFonts w:ascii="PMingLiU" w:eastAsia="PMingLiU" w:hAnsi="??????" w:cs="PMingLiU"/>
          <w:lang w:val="zh-TW" w:eastAsia="zh-TW"/>
        </w:rPr>
        <w:t>3.3</w:t>
      </w:r>
      <w:r w:rsidR="008D00A7">
        <w:rPr>
          <w:rFonts w:ascii="PMingLiU" w:eastAsia="SimSun" w:hAnsi="??????" w:cs="PMingLiU" w:hint="eastAsia"/>
          <w:lang w:val="zh-TW"/>
        </w:rPr>
        <w:t xml:space="preserve"> </w:t>
      </w:r>
      <w:r w:rsidR="008D00A7">
        <w:rPr>
          <w:rFonts w:ascii="PMingLiU" w:eastAsia="SimSun" w:hAnsi="??????" w:cs="PMingLiU" w:hint="eastAsia"/>
          <w:lang w:val="zh-TW"/>
        </w:rPr>
        <w:t>积极参加就读大学的举行的各项活动。</w:t>
      </w:r>
    </w:p>
    <w:p w14:paraId="08652147" w14:textId="62ACD1C9" w:rsidR="008D00A7" w:rsidRDefault="00B07452" w:rsidP="008D00A7">
      <w:pPr>
        <w:tabs>
          <w:tab w:val="left" w:pos="839"/>
        </w:tabs>
        <w:autoSpaceDE w:val="0"/>
        <w:autoSpaceDN w:val="0"/>
        <w:adjustRightInd w:val="0"/>
        <w:ind w:firstLineChars="100" w:firstLine="220"/>
        <w:jc w:val="both"/>
        <w:rPr>
          <w:rFonts w:ascii="PMingLiU" w:eastAsia="SimSun" w:hAnsi="??????" w:cs="PMingLiU"/>
          <w:lang w:val="zh-TW"/>
        </w:rPr>
      </w:pPr>
      <w:r>
        <w:rPr>
          <w:rFonts w:ascii="PMingLiU" w:eastAsia="PMingLiU" w:hAnsi="??????" w:cs="PMingLiU"/>
          <w:lang w:val="zh-TW" w:eastAsia="zh-TW"/>
        </w:rPr>
        <w:t>3.4</w:t>
      </w:r>
      <w:r w:rsidR="008D00A7">
        <w:rPr>
          <w:rFonts w:ascii="PMingLiU" w:eastAsia="SimSun" w:hAnsi="??????" w:cs="PMingLiU" w:hint="eastAsia"/>
          <w:lang w:val="zh-TW"/>
        </w:rPr>
        <w:t xml:space="preserve"> </w:t>
      </w:r>
      <w:r w:rsidR="008D00A7">
        <w:rPr>
          <w:rFonts w:ascii="PMingLiU" w:eastAsia="SimSun" w:hAnsi="??????" w:cs="PMingLiU" w:hint="eastAsia"/>
          <w:lang w:val="zh-TW"/>
        </w:rPr>
        <w:t>完成师长交给的每项作业和工作。</w:t>
      </w:r>
    </w:p>
    <w:p w14:paraId="2ABA583E" w14:textId="71BF5DD1" w:rsidR="008D00A7" w:rsidRDefault="00B07452" w:rsidP="008D00A7">
      <w:pPr>
        <w:tabs>
          <w:tab w:val="left" w:pos="839"/>
        </w:tabs>
        <w:autoSpaceDE w:val="0"/>
        <w:autoSpaceDN w:val="0"/>
        <w:adjustRightInd w:val="0"/>
        <w:ind w:firstLineChars="100" w:firstLine="220"/>
        <w:jc w:val="both"/>
        <w:rPr>
          <w:rFonts w:ascii="PMingLiU" w:eastAsia="SimSun" w:hAnsi="??????" w:cs="PMingLiU"/>
          <w:lang w:val="zh-TW"/>
        </w:rPr>
      </w:pPr>
      <w:r>
        <w:rPr>
          <w:rFonts w:ascii="PMingLiU" w:eastAsia="PMingLiU" w:hAnsi="??????" w:cs="PMingLiU"/>
          <w:lang w:val="zh-TW" w:eastAsia="zh-TW"/>
        </w:rPr>
        <w:t>3.5</w:t>
      </w:r>
      <w:r w:rsidR="008D00A7">
        <w:rPr>
          <w:rFonts w:ascii="PMingLiU" w:eastAsia="SimSun" w:hAnsi="??????" w:cs="PMingLiU" w:hint="eastAsia"/>
          <w:lang w:val="zh-TW"/>
        </w:rPr>
        <w:t xml:space="preserve"> </w:t>
      </w:r>
      <w:r w:rsidR="008D00A7">
        <w:rPr>
          <w:rFonts w:ascii="PMingLiU" w:eastAsia="SimSun" w:hAnsi="??????" w:cs="PMingLiU" w:hint="eastAsia"/>
          <w:lang w:val="zh-TW"/>
        </w:rPr>
        <w:t>每次考试成绩优良。</w:t>
      </w:r>
    </w:p>
    <w:p w14:paraId="49D805E2" w14:textId="01D7F37B" w:rsidR="008D00A7" w:rsidRDefault="00B07452" w:rsidP="008D00A7">
      <w:pPr>
        <w:tabs>
          <w:tab w:val="left" w:pos="839"/>
        </w:tabs>
        <w:autoSpaceDE w:val="0"/>
        <w:autoSpaceDN w:val="0"/>
        <w:adjustRightInd w:val="0"/>
        <w:ind w:firstLineChars="100" w:firstLine="220"/>
        <w:jc w:val="both"/>
        <w:rPr>
          <w:rFonts w:ascii="PMingLiU" w:eastAsia="SimSun" w:hAnsi="??????" w:cs="PMingLiU"/>
          <w:lang w:val="zh-TW"/>
        </w:rPr>
      </w:pPr>
      <w:r>
        <w:rPr>
          <w:rFonts w:ascii="PMingLiU" w:eastAsia="PMingLiU" w:hAnsi="??????" w:cs="PMingLiU"/>
          <w:lang w:val="zh-TW" w:eastAsia="zh-TW"/>
        </w:rPr>
        <w:t>3.6</w:t>
      </w:r>
      <w:r w:rsidR="008D00A7">
        <w:rPr>
          <w:rFonts w:ascii="PMingLiU" w:eastAsia="SimSun" w:hAnsi="??????" w:cs="PMingLiU" w:hint="eastAsia"/>
          <w:lang w:val="zh-TW"/>
        </w:rPr>
        <w:t xml:space="preserve"> </w:t>
      </w:r>
      <w:r w:rsidR="008D00A7">
        <w:rPr>
          <w:rFonts w:ascii="PMingLiU" w:eastAsia="SimSun" w:hAnsi="??????" w:cs="PMingLiU" w:hint="eastAsia"/>
          <w:lang w:val="zh-TW"/>
        </w:rPr>
        <w:t>在</w:t>
      </w:r>
      <w:r w:rsidR="008D00A7" w:rsidRPr="005C635E">
        <w:rPr>
          <w:rFonts w:ascii="PMingLiU" w:hAnsi="??????" w:cs="PMingLiU" w:hint="eastAsia"/>
          <w:lang w:val="zh-TW"/>
        </w:rPr>
        <w:t>中国留学</w:t>
      </w:r>
      <w:r w:rsidR="008D00A7">
        <w:rPr>
          <w:rFonts w:ascii="PMingLiU" w:hAnsi="??????" w:cs="PMingLiU" w:hint="eastAsia"/>
          <w:lang w:val="zh-TW"/>
        </w:rPr>
        <w:t>其间缺乏学费，和生活费。</w:t>
      </w:r>
    </w:p>
    <w:p w14:paraId="7F669440" w14:textId="4299AD54" w:rsidR="008D00A7" w:rsidRDefault="00B07452" w:rsidP="008D00A7">
      <w:pPr>
        <w:tabs>
          <w:tab w:val="left" w:pos="839"/>
        </w:tabs>
        <w:autoSpaceDE w:val="0"/>
        <w:autoSpaceDN w:val="0"/>
        <w:adjustRightInd w:val="0"/>
        <w:ind w:firstLineChars="100" w:firstLine="220"/>
        <w:jc w:val="both"/>
        <w:rPr>
          <w:rFonts w:ascii="PMingLiU" w:eastAsia="SimSun" w:hAnsi="??????" w:cs="PMingLiU"/>
          <w:lang w:val="zh-TW"/>
        </w:rPr>
      </w:pPr>
      <w:r>
        <w:rPr>
          <w:rFonts w:ascii="PMingLiU" w:eastAsia="PMingLiU" w:hAnsi="??????" w:cs="PMingLiU"/>
          <w:lang w:val="zh-TW" w:eastAsia="zh-TW"/>
        </w:rPr>
        <w:t>3.7</w:t>
      </w:r>
      <w:r w:rsidR="008D00A7">
        <w:rPr>
          <w:rFonts w:ascii="PMingLiU" w:eastAsia="SimSun" w:hAnsi="??????" w:cs="PMingLiU" w:hint="eastAsia"/>
          <w:lang w:val="zh-TW"/>
        </w:rPr>
        <w:t xml:space="preserve"> </w:t>
      </w:r>
      <w:r w:rsidR="008D00A7">
        <w:rPr>
          <w:rFonts w:ascii="PMingLiU" w:eastAsia="SimSun" w:hAnsi="??????" w:cs="PMingLiU" w:hint="eastAsia"/>
          <w:lang w:val="zh-TW"/>
        </w:rPr>
        <w:t>获得本</w:t>
      </w:r>
      <w:r w:rsidR="008D00A7" w:rsidRPr="005C635E">
        <w:rPr>
          <w:rFonts w:ascii="PMingLiU" w:hAnsi="??????" w:cs="PMingLiU" w:hint="eastAsia"/>
          <w:lang w:val="zh-TW"/>
        </w:rPr>
        <w:t>奖助学金</w:t>
      </w:r>
      <w:r w:rsidR="008D00A7">
        <w:rPr>
          <w:rFonts w:ascii="PMingLiU" w:hAnsi="??????" w:cs="PMingLiU" w:hint="eastAsia"/>
          <w:lang w:val="zh-TW"/>
        </w:rPr>
        <w:t>者</w:t>
      </w:r>
      <w:r w:rsidR="008D00A7">
        <w:rPr>
          <w:rFonts w:ascii="PMingLiU" w:eastAsia="SimSun" w:hAnsi="??????" w:cs="PMingLiU" w:hint="eastAsia"/>
          <w:lang w:val="zh-TW"/>
        </w:rPr>
        <w:t>不能再申请其他类型的</w:t>
      </w:r>
      <w:r w:rsidR="008D00A7" w:rsidRPr="005C635E">
        <w:rPr>
          <w:rFonts w:ascii="PMingLiU" w:hAnsi="??????" w:cs="PMingLiU" w:hint="eastAsia"/>
          <w:lang w:val="zh-TW"/>
        </w:rPr>
        <w:t>奖助学金</w:t>
      </w:r>
      <w:r w:rsidR="008D00A7">
        <w:rPr>
          <w:rFonts w:ascii="PMingLiU" w:hAnsi="??????" w:cs="PMingLiU" w:hint="eastAsia"/>
          <w:lang w:val="zh-TW"/>
        </w:rPr>
        <w:t>。</w:t>
      </w:r>
    </w:p>
    <w:p w14:paraId="1D5263B2" w14:textId="77777777" w:rsidR="008D00A7" w:rsidRDefault="008D00A7" w:rsidP="008D00A7">
      <w:pPr>
        <w:tabs>
          <w:tab w:val="left" w:pos="839"/>
        </w:tabs>
        <w:autoSpaceDE w:val="0"/>
        <w:autoSpaceDN w:val="0"/>
        <w:adjustRightInd w:val="0"/>
        <w:ind w:firstLineChars="100" w:firstLine="220"/>
        <w:jc w:val="both"/>
        <w:rPr>
          <w:rFonts w:ascii="PMingLiU" w:eastAsia="SimSun" w:hAnsi="??????" w:cs="PMingLiU"/>
          <w:lang w:val="zh-TW"/>
        </w:rPr>
      </w:pPr>
      <w:r>
        <w:rPr>
          <w:rFonts w:ascii="PMingLiU" w:eastAsia="SimSun" w:hAnsi="??????" w:cs="PMingLiU" w:hint="eastAsia"/>
          <w:lang w:val="zh-TW"/>
        </w:rPr>
        <w:t>四、</w:t>
      </w:r>
      <w:r w:rsidRPr="005C635E">
        <w:rPr>
          <w:rFonts w:ascii="PMingLiU" w:hAnsi="??????" w:cs="PMingLiU" w:hint="eastAsia"/>
          <w:lang w:val="zh-TW"/>
        </w:rPr>
        <w:t>申请</w:t>
      </w:r>
      <w:r>
        <w:rPr>
          <w:rFonts w:ascii="PMingLiU" w:eastAsia="SimSun" w:hAnsi="??????" w:cs="PMingLiU" w:hint="eastAsia"/>
          <w:lang w:val="zh-TW"/>
        </w:rPr>
        <w:t>留中总会</w:t>
      </w:r>
      <w:r w:rsidRPr="005C635E">
        <w:rPr>
          <w:rFonts w:ascii="PMingLiU" w:hAnsi="??????" w:cs="PMingLiU" w:hint="eastAsia"/>
          <w:lang w:val="zh-TW"/>
        </w:rPr>
        <w:t>奖助学金</w:t>
      </w:r>
      <w:r>
        <w:rPr>
          <w:rFonts w:ascii="PMingLiU" w:hAnsi="??????" w:cs="PMingLiU" w:hint="eastAsia"/>
          <w:lang w:val="zh-TW"/>
        </w:rPr>
        <w:t>的条件和标准：</w:t>
      </w:r>
    </w:p>
    <w:p w14:paraId="7CC774A8" w14:textId="1D467CBD" w:rsidR="008D00A7" w:rsidRDefault="00B07452" w:rsidP="008D00A7">
      <w:pPr>
        <w:tabs>
          <w:tab w:val="left" w:pos="839"/>
        </w:tabs>
        <w:autoSpaceDE w:val="0"/>
        <w:autoSpaceDN w:val="0"/>
        <w:adjustRightInd w:val="0"/>
        <w:ind w:firstLineChars="100" w:firstLine="220"/>
        <w:jc w:val="both"/>
        <w:rPr>
          <w:rFonts w:ascii="??????" w:eastAsia="SimSun" w:hAnsi="??????" w:cs="??????"/>
          <w:lang w:val="zh-TW"/>
        </w:rPr>
      </w:pPr>
      <w:r>
        <w:rPr>
          <w:rFonts w:ascii="PMingLiU" w:eastAsia="PMingLiU" w:hAnsi="??????" w:cs="PMingLiU"/>
          <w:lang w:val="zh-TW" w:eastAsia="zh-TW"/>
        </w:rPr>
        <w:t>4.1</w:t>
      </w:r>
      <w:r w:rsidR="008D00A7">
        <w:rPr>
          <w:rFonts w:ascii="PMingLiU" w:eastAsia="SimSun" w:hAnsi="??????" w:cs="PMingLiU" w:hint="eastAsia"/>
          <w:lang w:val="zh-TW"/>
        </w:rPr>
        <w:t xml:space="preserve"> </w:t>
      </w:r>
      <w:r w:rsidR="008D00A7">
        <w:rPr>
          <w:rFonts w:ascii="??????" w:eastAsia="SimSun" w:hAnsi="??????" w:cs="??????"/>
          <w:lang w:val="zh-TW"/>
        </w:rPr>
        <w:t>正在中国各大学就读的泰国学生，考试分数不低于</w:t>
      </w:r>
      <w:r w:rsidR="008D00A7">
        <w:rPr>
          <w:rFonts w:ascii="??????" w:eastAsia="SimSun" w:hAnsi="??????" w:cs="??????"/>
          <w:lang w:val="zh-TW"/>
        </w:rPr>
        <w:t>75%</w:t>
      </w:r>
      <w:r w:rsidR="008D00A7">
        <w:rPr>
          <w:rFonts w:ascii="??????" w:eastAsia="SimSun" w:hAnsi="??????" w:cs="??????"/>
          <w:lang w:val="zh-TW"/>
        </w:rPr>
        <w:t>。</w:t>
      </w:r>
    </w:p>
    <w:p w14:paraId="0AD35ECD" w14:textId="035EB749" w:rsidR="008D00A7" w:rsidRDefault="00B07452" w:rsidP="008D00A7">
      <w:pPr>
        <w:tabs>
          <w:tab w:val="left" w:pos="839"/>
        </w:tabs>
        <w:autoSpaceDE w:val="0"/>
        <w:autoSpaceDN w:val="0"/>
        <w:adjustRightInd w:val="0"/>
        <w:ind w:firstLineChars="100" w:firstLine="220"/>
        <w:jc w:val="both"/>
        <w:rPr>
          <w:rFonts w:ascii="??????" w:eastAsia="SimSun" w:hAnsi="??????" w:cs="??????"/>
          <w:lang w:val="zh-TW"/>
        </w:rPr>
      </w:pPr>
      <w:r>
        <w:rPr>
          <w:rFonts w:ascii="PMingLiU" w:eastAsia="PMingLiU" w:hAnsi="??????" w:cs="PMingLiU"/>
          <w:lang w:val="zh-TW" w:eastAsia="zh-TW"/>
        </w:rPr>
        <w:t>4.2</w:t>
      </w:r>
      <w:r w:rsidR="008D00A7">
        <w:rPr>
          <w:rFonts w:ascii="PMingLiU" w:eastAsia="SimSun" w:hAnsi="??????" w:cs="PMingLiU" w:hint="eastAsia"/>
          <w:lang w:val="zh-TW"/>
        </w:rPr>
        <w:t xml:space="preserve"> </w:t>
      </w:r>
      <w:r w:rsidR="008D00A7">
        <w:rPr>
          <w:rFonts w:ascii="PMingLiU" w:eastAsia="SimSun" w:hAnsi="??????" w:cs="PMingLiU" w:hint="eastAsia"/>
          <w:lang w:val="zh-TW"/>
        </w:rPr>
        <w:t>考试成绩须一直保持在</w:t>
      </w:r>
      <w:r w:rsidR="008D00A7">
        <w:rPr>
          <w:rFonts w:ascii="??????" w:eastAsia="SimSun" w:hAnsi="??????" w:cs="??????"/>
          <w:lang w:val="zh-TW"/>
        </w:rPr>
        <w:t>75%</w:t>
      </w:r>
      <w:r w:rsidR="008D00A7">
        <w:rPr>
          <w:rFonts w:ascii="??????" w:eastAsia="SimSun" w:hAnsi="??????" w:cs="??????"/>
          <w:lang w:val="zh-TW"/>
        </w:rPr>
        <w:t>以上。</w:t>
      </w:r>
    </w:p>
    <w:p w14:paraId="69E8850F" w14:textId="17DD6CA2" w:rsidR="008D00A7" w:rsidRDefault="00B07452" w:rsidP="008D00A7">
      <w:pPr>
        <w:tabs>
          <w:tab w:val="left" w:pos="839"/>
        </w:tabs>
        <w:autoSpaceDE w:val="0"/>
        <w:autoSpaceDN w:val="0"/>
        <w:adjustRightInd w:val="0"/>
        <w:ind w:firstLineChars="100" w:firstLine="220"/>
        <w:jc w:val="both"/>
        <w:rPr>
          <w:rFonts w:ascii="PMingLiU" w:eastAsia="SimSun" w:hAnsi="??????" w:cs="PMingLiU"/>
          <w:lang w:val="zh-TW"/>
        </w:rPr>
      </w:pPr>
      <w:r>
        <w:rPr>
          <w:rFonts w:ascii="PMingLiU" w:eastAsia="PMingLiU" w:hAnsi="??????" w:cs="PMingLiU"/>
          <w:lang w:val="zh-TW" w:eastAsia="zh-TW"/>
        </w:rPr>
        <w:t>4.3</w:t>
      </w:r>
      <w:r w:rsidR="00AE3E04">
        <w:rPr>
          <w:rFonts w:ascii="PMingLiU" w:hAnsi="??????" w:cs="PMingLiU" w:hint="eastAsia"/>
          <w:lang w:val="zh-TW"/>
        </w:rPr>
        <w:t xml:space="preserve"> </w:t>
      </w:r>
      <w:r w:rsidR="008D00A7">
        <w:rPr>
          <w:rFonts w:ascii="PMingLiU" w:hAnsi="??????" w:cs="PMingLiU" w:hint="eastAsia"/>
          <w:lang w:val="zh-TW"/>
        </w:rPr>
        <w:t>会员</w:t>
      </w:r>
      <w:r w:rsidR="00AB70F1">
        <w:rPr>
          <w:rFonts w:ascii="PMingLiU" w:hAnsi="??????" w:cs="PMingLiU" w:hint="eastAsia"/>
          <w:lang w:val="zh-TW"/>
        </w:rPr>
        <w:t>身份正常</w:t>
      </w:r>
      <w:r w:rsidR="008D00A7">
        <w:rPr>
          <w:rFonts w:ascii="PMingLiU" w:hAnsi="??????" w:cs="PMingLiU" w:hint="eastAsia"/>
          <w:lang w:val="zh-TW"/>
        </w:rPr>
        <w:t>。</w:t>
      </w:r>
    </w:p>
    <w:p w14:paraId="18457F32" w14:textId="22409FAB" w:rsidR="008D00A7" w:rsidRDefault="00B07452" w:rsidP="008D00A7">
      <w:pPr>
        <w:tabs>
          <w:tab w:val="left" w:pos="839"/>
        </w:tabs>
        <w:autoSpaceDE w:val="0"/>
        <w:autoSpaceDN w:val="0"/>
        <w:adjustRightInd w:val="0"/>
        <w:ind w:firstLineChars="100" w:firstLine="220"/>
        <w:jc w:val="both"/>
        <w:rPr>
          <w:rFonts w:ascii="SimSun" w:eastAsia="SimSun" w:hAnsi="SimSun"/>
          <w:lang w:val="zh-TW"/>
        </w:rPr>
      </w:pPr>
      <w:r>
        <w:rPr>
          <w:rFonts w:ascii="PMingLiU" w:eastAsia="PMingLiU" w:hAnsi="??????" w:cs="PMingLiU"/>
          <w:lang w:val="zh-TW" w:eastAsia="zh-TW"/>
        </w:rPr>
        <w:t>4.4</w:t>
      </w:r>
      <w:r w:rsidR="008D00A7">
        <w:rPr>
          <w:rFonts w:ascii="PMingLiU" w:eastAsia="SimSun" w:hAnsi="??????" w:cs="PMingLiU" w:hint="eastAsia"/>
          <w:lang w:val="zh-TW"/>
        </w:rPr>
        <w:t xml:space="preserve"> </w:t>
      </w:r>
      <w:r w:rsidR="008D00A7">
        <w:rPr>
          <w:rFonts w:ascii="PMingLiU" w:eastAsia="SimSun" w:hAnsi="??????" w:cs="PMingLiU" w:hint="eastAsia"/>
          <w:lang w:val="zh-TW"/>
        </w:rPr>
        <w:t>申请者了解留中总会的资料，每年参加留中总会活动不少于</w:t>
      </w:r>
      <w:r w:rsidR="008D00A7" w:rsidRPr="00D345CC">
        <w:rPr>
          <w:rFonts w:ascii="SimSun" w:eastAsia="SimSun" w:hAnsi="SimSun"/>
          <w:lang w:val="zh-TW"/>
        </w:rPr>
        <w:t>80%</w:t>
      </w:r>
      <w:r w:rsidR="008D00A7">
        <w:rPr>
          <w:rFonts w:ascii="SimSun" w:eastAsia="SimSun" w:hAnsi="SimSun"/>
          <w:lang w:val="zh-TW"/>
        </w:rPr>
        <w:t>。</w:t>
      </w:r>
    </w:p>
    <w:p w14:paraId="3D2D6679" w14:textId="6C075F45" w:rsidR="008D00A7" w:rsidRPr="00D345CC" w:rsidRDefault="00B07452" w:rsidP="008D00A7">
      <w:pPr>
        <w:tabs>
          <w:tab w:val="left" w:pos="839"/>
        </w:tabs>
        <w:autoSpaceDE w:val="0"/>
        <w:autoSpaceDN w:val="0"/>
        <w:adjustRightInd w:val="0"/>
        <w:ind w:firstLineChars="100" w:firstLine="220"/>
        <w:jc w:val="both"/>
        <w:rPr>
          <w:rFonts w:ascii="PMingLiU" w:eastAsia="SimSun" w:hAnsi="??????" w:cs="PMingLiU"/>
          <w:lang w:val="zh-TW"/>
        </w:rPr>
      </w:pPr>
      <w:r>
        <w:rPr>
          <w:rFonts w:ascii="PMingLiU" w:eastAsia="PMingLiU" w:hAnsi="??????" w:cs="PMingLiU"/>
          <w:lang w:val="zh-TW" w:eastAsia="zh-TW"/>
        </w:rPr>
        <w:lastRenderedPageBreak/>
        <w:t>4.5</w:t>
      </w:r>
      <w:r w:rsidR="008D00A7">
        <w:rPr>
          <w:rFonts w:ascii="PMingLiU" w:eastAsia="SimSun" w:hAnsi="??????" w:cs="PMingLiU" w:hint="eastAsia"/>
          <w:lang w:val="zh-TW"/>
        </w:rPr>
        <w:t xml:space="preserve"> </w:t>
      </w:r>
      <w:r w:rsidR="008D00A7">
        <w:rPr>
          <w:rFonts w:ascii="PMingLiU" w:eastAsia="SimSun" w:hAnsi="??????" w:cs="PMingLiU" w:hint="eastAsia"/>
          <w:lang w:val="zh-TW"/>
        </w:rPr>
        <w:t>申请者须通过留中总会</w:t>
      </w:r>
      <w:r w:rsidR="008D00A7" w:rsidRPr="005C635E">
        <w:rPr>
          <w:rFonts w:ascii="PMingLiU" w:hAnsi="??????" w:cs="PMingLiU" w:hint="eastAsia"/>
          <w:lang w:val="zh-TW"/>
        </w:rPr>
        <w:t>奖助学金</w:t>
      </w:r>
      <w:r w:rsidR="008D00A7">
        <w:rPr>
          <w:rFonts w:ascii="PMingLiU" w:hAnsi="??????" w:cs="PMingLiU" w:hint="eastAsia"/>
          <w:lang w:val="zh-TW"/>
        </w:rPr>
        <w:t>评审委员会的面试。</w:t>
      </w:r>
    </w:p>
    <w:p w14:paraId="11C10A79" w14:textId="77777777" w:rsidR="008D00A7" w:rsidRPr="00A73CA2" w:rsidRDefault="008D00A7" w:rsidP="008D00A7">
      <w:pPr>
        <w:tabs>
          <w:tab w:val="left" w:pos="839"/>
        </w:tabs>
        <w:autoSpaceDE w:val="0"/>
        <w:autoSpaceDN w:val="0"/>
        <w:adjustRightInd w:val="0"/>
        <w:ind w:firstLineChars="100" w:firstLine="220"/>
        <w:jc w:val="both"/>
        <w:rPr>
          <w:rFonts w:ascii="PMingLiU" w:eastAsia="SimSun" w:hAnsi="??????"/>
          <w:cs/>
          <w:lang w:val="zh-TW"/>
        </w:rPr>
      </w:pPr>
      <w:r>
        <w:rPr>
          <w:rFonts w:ascii="??????" w:eastAsia="SimSun" w:hAnsi="??????" w:cs="??????"/>
          <w:lang w:val="zh-TW"/>
        </w:rPr>
        <w:t>五、接受</w:t>
      </w:r>
      <w:r w:rsidRPr="005C635E">
        <w:rPr>
          <w:rFonts w:ascii="PMingLiU" w:hAnsi="??????" w:cs="PMingLiU" w:hint="eastAsia"/>
          <w:lang w:val="zh-TW"/>
        </w:rPr>
        <w:t>奖助学金</w:t>
      </w:r>
      <w:r>
        <w:rPr>
          <w:rFonts w:ascii="PMingLiU" w:hAnsi="??????" w:cs="PMingLiU" w:hint="eastAsia"/>
          <w:lang w:val="zh-TW"/>
        </w:rPr>
        <w:t>的时间安排：</w:t>
      </w:r>
    </w:p>
    <w:p w14:paraId="35BB879E" w14:textId="361F81AE" w:rsidR="008D00A7" w:rsidRPr="00A73CA2" w:rsidRDefault="008D00A7" w:rsidP="008D00A7">
      <w:pPr>
        <w:tabs>
          <w:tab w:val="left" w:pos="839"/>
        </w:tabs>
        <w:autoSpaceDE w:val="0"/>
        <w:autoSpaceDN w:val="0"/>
        <w:adjustRightInd w:val="0"/>
        <w:ind w:firstLineChars="100" w:firstLine="220"/>
        <w:jc w:val="both"/>
        <w:rPr>
          <w:rFonts w:ascii="PMingLiU" w:eastAsia="SimSun" w:hAnsi="??????" w:cs="PMingLiU"/>
        </w:rPr>
      </w:pPr>
      <w:r>
        <w:rPr>
          <w:rFonts w:ascii="??????" w:eastAsia="SimSun" w:hAnsi="??????" w:cs="??????" w:hint="eastAsia"/>
          <w:lang w:val="zh-TW"/>
        </w:rPr>
        <w:t>首期将在</w:t>
      </w:r>
      <w:r>
        <w:rPr>
          <w:rFonts w:ascii="??????" w:eastAsia="SimSun" w:hAnsi="??????" w:cs="??????" w:hint="eastAsia"/>
          <w:lang w:val="zh-TW"/>
        </w:rPr>
        <w:t>1</w:t>
      </w:r>
      <w:r>
        <w:rPr>
          <w:rFonts w:ascii="??????" w:eastAsia="SimSun" w:hAnsi="??????" w:cs="??????" w:hint="eastAsia"/>
          <w:lang w:val="zh-TW"/>
        </w:rPr>
        <w:t>月——</w:t>
      </w:r>
      <w:r>
        <w:rPr>
          <w:rFonts w:ascii="??????" w:eastAsia="SimSun" w:hAnsi="??????" w:cs="??????" w:hint="eastAsia"/>
          <w:lang w:val="zh-TW"/>
        </w:rPr>
        <w:t>12</w:t>
      </w:r>
      <w:r>
        <w:rPr>
          <w:rFonts w:ascii="??????" w:eastAsia="SimSun" w:hAnsi="??????" w:cs="??????" w:hint="eastAsia"/>
          <w:lang w:val="zh-TW"/>
        </w:rPr>
        <w:t>月颁发（接下来每期按照</w:t>
      </w:r>
      <w:r>
        <w:rPr>
          <w:rFonts w:ascii="PMingLiU" w:eastAsia="SimSun" w:hAnsi="??????" w:cs="PMingLiU" w:hint="eastAsia"/>
          <w:lang w:val="zh-TW"/>
        </w:rPr>
        <w:t>留中总会通知颁发）</w:t>
      </w:r>
      <w:r w:rsidR="00A73CA2" w:rsidRPr="00A73CA2">
        <w:rPr>
          <w:rFonts w:ascii="Angsana New" w:eastAsia="MS Mincho" w:hAnsi="Angsana New" w:cs="Angsana New"/>
          <w:sz w:val="32"/>
          <w:szCs w:val="32"/>
          <w:lang w:eastAsia="ja-JP"/>
        </w:rPr>
        <w:t>https://www.facebook.com/thaitacu</w:t>
      </w:r>
    </w:p>
    <w:p w14:paraId="764E930F" w14:textId="77777777" w:rsidR="008D00A7" w:rsidRDefault="008D00A7" w:rsidP="008D00A7">
      <w:pPr>
        <w:tabs>
          <w:tab w:val="left" w:pos="839"/>
        </w:tabs>
        <w:autoSpaceDE w:val="0"/>
        <w:autoSpaceDN w:val="0"/>
        <w:adjustRightInd w:val="0"/>
        <w:ind w:firstLineChars="100" w:firstLine="220"/>
        <w:jc w:val="both"/>
        <w:rPr>
          <w:rFonts w:ascii="PMingLiU" w:eastAsia="SimSun" w:hAnsi="??????" w:cs="PMingLiU"/>
          <w:lang w:val="zh-TW"/>
        </w:rPr>
      </w:pPr>
      <w:r>
        <w:rPr>
          <w:rFonts w:ascii="??????" w:eastAsia="SimSun" w:hAnsi="??????" w:cs="??????" w:hint="eastAsia"/>
          <w:lang w:val="zh-TW"/>
        </w:rPr>
        <w:t>六、</w:t>
      </w:r>
      <w:r w:rsidRPr="005C635E">
        <w:rPr>
          <w:rFonts w:ascii="PMingLiU" w:hAnsi="??????" w:cs="PMingLiU" w:hint="eastAsia"/>
          <w:lang w:val="zh-TW"/>
        </w:rPr>
        <w:t>申请奖</w:t>
      </w:r>
      <w:r>
        <w:rPr>
          <w:rFonts w:ascii="PMingLiU" w:hAnsi="??????" w:cs="PMingLiU" w:hint="eastAsia"/>
          <w:lang w:val="zh-TW"/>
        </w:rPr>
        <w:t>助</w:t>
      </w:r>
      <w:r w:rsidRPr="005C635E">
        <w:rPr>
          <w:rFonts w:ascii="PMingLiU" w:hAnsi="??????" w:cs="PMingLiU" w:hint="eastAsia"/>
          <w:lang w:val="zh-TW"/>
        </w:rPr>
        <w:t>学金者须出具</w:t>
      </w:r>
      <w:r>
        <w:rPr>
          <w:rFonts w:ascii="PMingLiU" w:hAnsi="??????" w:cs="PMingLiU" w:hint="eastAsia"/>
          <w:lang w:val="zh-TW"/>
        </w:rPr>
        <w:t>的资料：</w:t>
      </w:r>
    </w:p>
    <w:p w14:paraId="3F6C9E69" w14:textId="6B870F2B" w:rsidR="008D00A7" w:rsidRDefault="00B07452" w:rsidP="008D00A7">
      <w:pPr>
        <w:tabs>
          <w:tab w:val="left" w:pos="839"/>
        </w:tabs>
        <w:autoSpaceDE w:val="0"/>
        <w:autoSpaceDN w:val="0"/>
        <w:adjustRightInd w:val="0"/>
        <w:ind w:firstLineChars="100" w:firstLine="220"/>
        <w:jc w:val="both"/>
        <w:rPr>
          <w:rFonts w:ascii="??????" w:eastAsia="SimSun" w:hAnsi="??????" w:cs="??????"/>
          <w:lang w:val="zh-TW"/>
        </w:rPr>
      </w:pPr>
      <w:r>
        <w:rPr>
          <w:rFonts w:ascii="??????" w:eastAsia="PMingLiU" w:hAnsi="??????" w:cs="??????"/>
          <w:lang w:val="zh-TW" w:eastAsia="zh-TW"/>
        </w:rPr>
        <w:t>6.1</w:t>
      </w:r>
      <w:r w:rsidR="008D00A7">
        <w:rPr>
          <w:rFonts w:ascii="??????" w:eastAsia="SimSun" w:hAnsi="??????" w:cs="??????" w:hint="eastAsia"/>
          <w:lang w:val="zh-TW"/>
        </w:rPr>
        <w:t xml:space="preserve"> </w:t>
      </w:r>
      <w:r w:rsidR="008D00A7">
        <w:rPr>
          <w:rFonts w:ascii="??????" w:eastAsia="SimSun" w:hAnsi="??????" w:cs="??????" w:hint="eastAsia"/>
          <w:lang w:val="zh-TW"/>
        </w:rPr>
        <w:t>填好申请表，附上二寸彩色大头照。</w:t>
      </w:r>
    </w:p>
    <w:p w14:paraId="4505F4A4" w14:textId="3A49E6D0" w:rsidR="008D00A7" w:rsidRDefault="00B07452" w:rsidP="008D00A7">
      <w:pPr>
        <w:tabs>
          <w:tab w:val="left" w:pos="839"/>
        </w:tabs>
        <w:autoSpaceDE w:val="0"/>
        <w:autoSpaceDN w:val="0"/>
        <w:adjustRightInd w:val="0"/>
        <w:ind w:firstLineChars="100" w:firstLine="220"/>
        <w:jc w:val="both"/>
        <w:rPr>
          <w:rFonts w:ascii="PMingLiU" w:eastAsia="SimSun" w:hAnsi="??????" w:cs="PMingLiU"/>
          <w:lang w:val="zh-TW"/>
        </w:rPr>
      </w:pPr>
      <w:r>
        <w:rPr>
          <w:rFonts w:ascii="??????" w:eastAsia="PMingLiU" w:hAnsi="??????" w:cs="??????"/>
          <w:lang w:val="zh-TW" w:eastAsia="zh-TW"/>
        </w:rPr>
        <w:t>6.2</w:t>
      </w:r>
      <w:r w:rsidR="008D00A7">
        <w:rPr>
          <w:rFonts w:ascii="??????" w:eastAsia="SimSun" w:hAnsi="??????" w:cs="??????" w:hint="eastAsia"/>
          <w:lang w:val="zh-TW"/>
        </w:rPr>
        <w:t xml:space="preserve"> </w:t>
      </w:r>
      <w:r w:rsidR="008D00A7" w:rsidRPr="005C635E">
        <w:rPr>
          <w:rFonts w:ascii="PMingLiU" w:hAnsi="??????" w:cs="PMingLiU" w:hint="eastAsia"/>
          <w:lang w:val="zh-TW"/>
        </w:rPr>
        <w:t>留学中国大学</w:t>
      </w:r>
      <w:r w:rsidR="008D00A7">
        <w:rPr>
          <w:rFonts w:ascii="PMingLiU" w:hAnsi="??????" w:cs="PMingLiU" w:hint="eastAsia"/>
          <w:lang w:val="zh-TW"/>
        </w:rPr>
        <w:t>各学期成绩表复印本。（不少于一个学期成绩表）</w:t>
      </w:r>
    </w:p>
    <w:p w14:paraId="108710E5" w14:textId="52364069" w:rsidR="008D00A7" w:rsidRDefault="00B07452" w:rsidP="008D00A7">
      <w:pPr>
        <w:tabs>
          <w:tab w:val="left" w:pos="839"/>
        </w:tabs>
        <w:autoSpaceDE w:val="0"/>
        <w:autoSpaceDN w:val="0"/>
        <w:adjustRightInd w:val="0"/>
        <w:ind w:firstLineChars="100" w:firstLine="220"/>
        <w:jc w:val="both"/>
        <w:rPr>
          <w:rFonts w:ascii="PMingLiU" w:eastAsia="SimSun" w:hAnsi="??????" w:cs="PMingLiU"/>
          <w:lang w:val="zh-TW"/>
        </w:rPr>
      </w:pPr>
      <w:r>
        <w:rPr>
          <w:rFonts w:ascii="PMingLiU" w:eastAsia="PMingLiU" w:hAnsi="??????" w:cs="PMingLiU"/>
          <w:lang w:val="zh-TW" w:eastAsia="zh-TW"/>
        </w:rPr>
        <w:t>6.3</w:t>
      </w:r>
      <w:r w:rsidR="008D00A7">
        <w:rPr>
          <w:rFonts w:ascii="PMingLiU" w:eastAsia="SimSun" w:hAnsi="??????" w:cs="PMingLiU" w:hint="eastAsia"/>
          <w:lang w:val="zh-TW"/>
        </w:rPr>
        <w:t xml:space="preserve"> </w:t>
      </w:r>
      <w:r w:rsidR="008D00A7">
        <w:rPr>
          <w:rFonts w:ascii="PMingLiU" w:hAnsi="??????" w:cs="PMingLiU" w:hint="eastAsia"/>
          <w:lang w:val="zh-TW"/>
        </w:rPr>
        <w:t>申请奖学金者如</w:t>
      </w:r>
      <w:r w:rsidR="008D00A7" w:rsidRPr="005C635E">
        <w:rPr>
          <w:rFonts w:ascii="PMingLiU" w:hAnsi="??????" w:cs="PMingLiU" w:hint="eastAsia"/>
          <w:lang w:val="zh-TW"/>
        </w:rPr>
        <w:t>曾参加专业或学术性比赛</w:t>
      </w:r>
      <w:r w:rsidR="008D00A7">
        <w:rPr>
          <w:rFonts w:ascii="PMingLiU" w:hAnsi="??????" w:cs="PMingLiU" w:hint="eastAsia"/>
          <w:lang w:val="zh-TW"/>
        </w:rPr>
        <w:t>或其他</w:t>
      </w:r>
      <w:r w:rsidR="008D00A7" w:rsidRPr="005C635E">
        <w:rPr>
          <w:rFonts w:ascii="PMingLiU" w:hAnsi="??????" w:cs="PMingLiU" w:hint="eastAsia"/>
          <w:lang w:val="zh-TW"/>
        </w:rPr>
        <w:t>获奖证明</w:t>
      </w:r>
      <w:r w:rsidR="008D00A7">
        <w:rPr>
          <w:rFonts w:ascii="PMingLiU" w:hAnsi="??????" w:cs="PMingLiU" w:hint="eastAsia"/>
          <w:lang w:val="zh-TW"/>
        </w:rPr>
        <w:t>书。</w:t>
      </w:r>
    </w:p>
    <w:p w14:paraId="289FE873" w14:textId="09C258EB" w:rsidR="008D00A7" w:rsidRDefault="00B07452" w:rsidP="008D00A7">
      <w:pPr>
        <w:tabs>
          <w:tab w:val="left" w:pos="839"/>
        </w:tabs>
        <w:autoSpaceDE w:val="0"/>
        <w:autoSpaceDN w:val="0"/>
        <w:adjustRightInd w:val="0"/>
        <w:ind w:firstLineChars="100" w:firstLine="220"/>
        <w:jc w:val="both"/>
        <w:rPr>
          <w:rFonts w:ascii="PMingLiU" w:eastAsia="SimSun" w:hAnsi="??????" w:cs="PMingLiU"/>
          <w:lang w:val="zh-TW"/>
        </w:rPr>
      </w:pPr>
      <w:r>
        <w:rPr>
          <w:rFonts w:ascii="??????" w:eastAsia="PMingLiU" w:hAnsi="??????" w:cs="??????"/>
          <w:lang w:val="zh-TW" w:eastAsia="zh-TW"/>
        </w:rPr>
        <w:t>6.4</w:t>
      </w:r>
      <w:r w:rsidR="008D00A7">
        <w:rPr>
          <w:rFonts w:ascii="??????" w:eastAsia="SimSun" w:hAnsi="??????" w:cs="??????" w:hint="eastAsia"/>
          <w:lang w:val="zh-TW"/>
        </w:rPr>
        <w:t xml:space="preserve"> </w:t>
      </w:r>
      <w:r w:rsidR="008D00A7" w:rsidRPr="005C635E">
        <w:rPr>
          <w:rFonts w:ascii="PMingLiU" w:hAnsi="??????" w:cs="PMingLiU" w:hint="eastAsia"/>
          <w:lang w:val="zh-TW"/>
        </w:rPr>
        <w:t>留学中国大学</w:t>
      </w:r>
      <w:r w:rsidR="008D00A7">
        <w:rPr>
          <w:rFonts w:ascii="PMingLiU" w:hAnsi="??????" w:cs="PMingLiU" w:hint="eastAsia"/>
          <w:lang w:val="zh-TW"/>
        </w:rPr>
        <w:t>教师推荐信，或担保信。</w:t>
      </w:r>
    </w:p>
    <w:p w14:paraId="19A553A7" w14:textId="1BCCC884" w:rsidR="008D00A7" w:rsidRDefault="00B07452" w:rsidP="008D00A7">
      <w:pPr>
        <w:tabs>
          <w:tab w:val="left" w:pos="839"/>
        </w:tabs>
        <w:autoSpaceDE w:val="0"/>
        <w:autoSpaceDN w:val="0"/>
        <w:adjustRightInd w:val="0"/>
        <w:ind w:firstLineChars="100" w:firstLine="220"/>
        <w:jc w:val="both"/>
        <w:rPr>
          <w:rFonts w:ascii="PMingLiU" w:eastAsia="SimSun" w:hAnsi="??????" w:cs="PMingLiU"/>
          <w:lang w:val="zh-TW"/>
        </w:rPr>
      </w:pPr>
      <w:r>
        <w:rPr>
          <w:rFonts w:ascii="??????" w:eastAsia="PMingLiU" w:hAnsi="??????" w:cs="??????"/>
          <w:lang w:val="zh-TW" w:eastAsia="zh-TW"/>
        </w:rPr>
        <w:t>6.5</w:t>
      </w:r>
      <w:r w:rsidR="008D00A7">
        <w:rPr>
          <w:rFonts w:ascii="??????" w:eastAsia="SimSun" w:hAnsi="??????" w:cs="??????" w:hint="eastAsia"/>
          <w:lang w:val="zh-TW"/>
        </w:rPr>
        <w:t xml:space="preserve"> </w:t>
      </w:r>
      <w:r w:rsidR="008D00A7" w:rsidRPr="005C635E">
        <w:rPr>
          <w:rFonts w:ascii="PMingLiU" w:hAnsi="??????" w:cs="PMingLiU" w:hint="eastAsia"/>
          <w:lang w:val="zh-TW"/>
        </w:rPr>
        <w:t>申请助学金者须出具家庭困难证明。</w:t>
      </w:r>
    </w:p>
    <w:p w14:paraId="7686F945" w14:textId="77777777" w:rsidR="008D00A7" w:rsidRDefault="008D00A7" w:rsidP="008D00A7">
      <w:pPr>
        <w:tabs>
          <w:tab w:val="left" w:pos="839"/>
        </w:tabs>
        <w:autoSpaceDE w:val="0"/>
        <w:autoSpaceDN w:val="0"/>
        <w:adjustRightInd w:val="0"/>
        <w:ind w:firstLineChars="100" w:firstLine="220"/>
        <w:jc w:val="both"/>
        <w:rPr>
          <w:rFonts w:ascii="PMingLiU" w:eastAsia="SimSun" w:hAnsi="??????" w:cs="PMingLiU"/>
          <w:lang w:val="zh-TW"/>
        </w:rPr>
      </w:pPr>
      <w:r>
        <w:rPr>
          <w:rFonts w:ascii="??????" w:eastAsia="SimSun" w:hAnsi="??????" w:cs="??????"/>
          <w:lang w:val="zh-TW"/>
        </w:rPr>
        <w:t>七、</w:t>
      </w:r>
      <w:r>
        <w:rPr>
          <w:rFonts w:ascii="PMingLiU" w:hAnsi="??????" w:cs="PMingLiU" w:hint="eastAsia"/>
          <w:lang w:val="zh-TW"/>
        </w:rPr>
        <w:t>申请奖学金者评审和公布：</w:t>
      </w:r>
    </w:p>
    <w:p w14:paraId="3315B079" w14:textId="447FADBF" w:rsidR="008D00A7" w:rsidRDefault="00B07452" w:rsidP="008D00A7">
      <w:pPr>
        <w:tabs>
          <w:tab w:val="left" w:pos="839"/>
        </w:tabs>
        <w:autoSpaceDE w:val="0"/>
        <w:autoSpaceDN w:val="0"/>
        <w:adjustRightInd w:val="0"/>
        <w:ind w:firstLineChars="100" w:firstLine="220"/>
        <w:jc w:val="both"/>
        <w:rPr>
          <w:rFonts w:ascii="PMingLiU" w:eastAsia="SimSun" w:hAnsi="??????" w:cs="PMingLiU"/>
          <w:lang w:val="zh-TW"/>
        </w:rPr>
      </w:pPr>
      <w:r>
        <w:rPr>
          <w:rFonts w:ascii="??????" w:eastAsia="PMingLiU" w:hAnsi="??????" w:cs="??????"/>
          <w:lang w:val="zh-TW" w:eastAsia="zh-TW"/>
        </w:rPr>
        <w:t>7.1</w:t>
      </w:r>
      <w:r w:rsidR="008D00A7">
        <w:rPr>
          <w:rFonts w:ascii="??????" w:eastAsia="SimSun" w:hAnsi="??????" w:cs="??????" w:hint="eastAsia"/>
          <w:lang w:val="zh-TW"/>
        </w:rPr>
        <w:t xml:space="preserve"> </w:t>
      </w:r>
      <w:r w:rsidR="008D00A7" w:rsidRPr="005C635E">
        <w:rPr>
          <w:rFonts w:ascii="PMingLiU" w:hAnsi="??????" w:cs="PMingLiU" w:hint="eastAsia"/>
          <w:lang w:val="zh-TW"/>
        </w:rPr>
        <w:t>泰国留学中国大学校友总会奖助学金</w:t>
      </w:r>
      <w:r w:rsidR="008D00A7">
        <w:rPr>
          <w:rFonts w:ascii="PMingLiU" w:hAnsi="??????" w:cs="PMingLiU" w:hint="eastAsia"/>
          <w:lang w:val="zh-TW"/>
        </w:rPr>
        <w:t>评审委员会具有评审权利。</w:t>
      </w:r>
    </w:p>
    <w:p w14:paraId="621FD4B7" w14:textId="66718C62" w:rsidR="008D00A7" w:rsidRDefault="00B07452" w:rsidP="008D00A7">
      <w:pPr>
        <w:tabs>
          <w:tab w:val="left" w:pos="839"/>
        </w:tabs>
        <w:autoSpaceDE w:val="0"/>
        <w:autoSpaceDN w:val="0"/>
        <w:adjustRightInd w:val="0"/>
        <w:ind w:firstLineChars="100" w:firstLine="220"/>
        <w:jc w:val="both"/>
        <w:rPr>
          <w:rFonts w:ascii="PMingLiU" w:eastAsia="SimSun" w:hAnsi="??????" w:cs="PMingLiU"/>
          <w:lang w:val="zh-TW"/>
        </w:rPr>
      </w:pPr>
      <w:r>
        <w:rPr>
          <w:rFonts w:ascii="??????" w:eastAsia="PMingLiU" w:hAnsi="??????" w:cs="??????"/>
          <w:lang w:val="zh-TW" w:eastAsia="zh-TW"/>
        </w:rPr>
        <w:t>7.2</w:t>
      </w:r>
      <w:r w:rsidR="008D00A7">
        <w:rPr>
          <w:rFonts w:ascii="??????" w:eastAsia="SimSun" w:hAnsi="??????" w:cs="??????" w:hint="eastAsia"/>
          <w:lang w:val="zh-TW"/>
        </w:rPr>
        <w:t xml:space="preserve"> </w:t>
      </w:r>
      <w:r w:rsidR="008D00A7" w:rsidRPr="004F4FB7">
        <w:rPr>
          <w:rFonts w:ascii="SimSun" w:eastAsia="SimSun" w:hAnsi="SimSun" w:cs="PMingLiU" w:hint="eastAsia"/>
          <w:lang w:val="zh-TW"/>
        </w:rPr>
        <w:t>申请助学金者</w:t>
      </w:r>
      <w:r w:rsidR="008D00A7">
        <w:rPr>
          <w:rFonts w:ascii="SimSun" w:eastAsia="SimSun" w:hAnsi="SimSun" w:cs="PMingLiU" w:hint="eastAsia"/>
          <w:lang w:val="zh-TW"/>
        </w:rPr>
        <w:t>须</w:t>
      </w:r>
      <w:r w:rsidR="008D00A7" w:rsidRPr="004F4FB7">
        <w:rPr>
          <w:rFonts w:ascii="SimSun" w:eastAsia="SimSun" w:hAnsi="SimSun" w:cs="PMingLiU" w:hint="eastAsia"/>
          <w:lang w:val="zh-TW"/>
        </w:rPr>
        <w:t>在</w:t>
      </w:r>
      <w:r w:rsidR="008D00A7" w:rsidRPr="004F4FB7">
        <w:rPr>
          <w:rFonts w:ascii="SimSun" w:eastAsia="SimSun" w:hAnsi="SimSun" w:cs="MingLiU" w:hint="eastAsia"/>
          <w:lang w:val="zh-TW"/>
        </w:rPr>
        <w:t>须</w:t>
      </w:r>
      <w:r w:rsidR="008D00A7" w:rsidRPr="004F4FB7">
        <w:rPr>
          <w:rFonts w:ascii="SimSun" w:eastAsia="SimSun" w:hAnsi="SimSun" w:cs="ArialUnicodeMS" w:hint="eastAsia"/>
          <w:lang w:val="zh-TW"/>
        </w:rPr>
        <w:t>在</w:t>
      </w:r>
      <w:r w:rsidR="00AE3E04">
        <w:rPr>
          <w:rFonts w:ascii="SimSun" w:eastAsia="SimSun" w:hAnsi="SimSun" w:cs="ArialUnicodeMS" w:hint="eastAsia"/>
          <w:lang w:val="zh-TW"/>
        </w:rPr>
        <w:t>2</w:t>
      </w:r>
      <w:r w:rsidR="00AE3E04">
        <w:rPr>
          <w:rFonts w:ascii="SimSun" w:eastAsia="PMingLiU" w:hAnsi="SimSun" w:cs="ArialUnicodeMS"/>
          <w:lang w:val="zh-TW" w:eastAsia="zh-TW"/>
        </w:rPr>
        <w:t>021</w:t>
      </w:r>
      <w:r w:rsidR="00AE3E04">
        <w:rPr>
          <w:rFonts w:asciiTheme="minorEastAsia" w:hAnsiTheme="minorEastAsia" w:cs="ArialUnicodeMS" w:hint="eastAsia"/>
          <w:lang w:val="zh-TW" w:eastAsia="zh-TW"/>
        </w:rPr>
        <w:t>年</w:t>
      </w:r>
      <w:r w:rsidR="00AE3E04">
        <w:rPr>
          <w:rFonts w:ascii="SimSun" w:eastAsia="SimSun" w:hAnsi="SimSun" w:cs="ArialUnicodeMS" w:hint="eastAsia"/>
          <w:lang w:val="zh-TW"/>
        </w:rPr>
        <w:t>1</w:t>
      </w:r>
      <w:r w:rsidR="00AE3E04">
        <w:rPr>
          <w:rFonts w:ascii="SimSun" w:eastAsia="PMingLiU" w:hAnsi="SimSun" w:cs="ArialUnicodeMS"/>
          <w:lang w:val="zh-TW" w:eastAsia="zh-TW"/>
        </w:rPr>
        <w:t>2</w:t>
      </w:r>
      <w:r w:rsidR="008D00A7" w:rsidRPr="004F4FB7">
        <w:rPr>
          <w:rFonts w:ascii="SimSun" w:eastAsia="SimSun" w:hAnsi="SimSun" w:cs="ArialUnicodeMS" w:hint="eastAsia"/>
          <w:lang w:val="zh-TW"/>
        </w:rPr>
        <w:t>月</w:t>
      </w:r>
      <w:r w:rsidR="008D00A7" w:rsidRPr="004F4FB7">
        <w:rPr>
          <w:rFonts w:ascii="SimSun" w:eastAsia="SimSun" w:hAnsi="SimSun" w:cs="ArialUnicodeMS"/>
          <w:lang w:val="zh-TW"/>
        </w:rPr>
        <w:t xml:space="preserve">31 </w:t>
      </w:r>
      <w:r w:rsidR="008D00A7" w:rsidRPr="004F4FB7">
        <w:rPr>
          <w:rFonts w:ascii="SimSun" w:eastAsia="SimSun" w:hAnsi="SimSun" w:cs="ArialUnicodeMS" w:hint="eastAsia"/>
          <w:lang w:val="zh-TW"/>
        </w:rPr>
        <w:t>日前送回申</w:t>
      </w:r>
      <w:r w:rsidR="008D00A7" w:rsidRPr="004F4FB7">
        <w:rPr>
          <w:rFonts w:ascii="SimSun" w:eastAsia="SimSun" w:hAnsi="SimSun" w:cs="MingLiU" w:hint="eastAsia"/>
          <w:lang w:val="zh-TW"/>
        </w:rPr>
        <w:t>请</w:t>
      </w:r>
      <w:r w:rsidR="008D00A7" w:rsidRPr="004F4FB7">
        <w:rPr>
          <w:rFonts w:ascii="SimSun" w:eastAsia="SimSun" w:hAnsi="SimSun" w:cs="ArialUnicodeMS" w:hint="eastAsia"/>
          <w:lang w:val="zh-TW"/>
        </w:rPr>
        <w:t>表格，</w:t>
      </w:r>
      <w:r w:rsidR="00AE3E04">
        <w:rPr>
          <w:rFonts w:ascii="SimSun" w:eastAsia="SimSun" w:hAnsi="SimSun" w:cs="ArialUnicodeMS" w:hint="eastAsia"/>
          <w:lang w:val="zh-TW"/>
        </w:rPr>
        <w:t>否则将</w:t>
      </w:r>
      <w:r w:rsidR="008D00A7" w:rsidRPr="004F4FB7">
        <w:rPr>
          <w:rFonts w:ascii="SimSun" w:eastAsia="SimSun" w:hAnsi="SimSun" w:cs="PMingLiU" w:hint="eastAsia"/>
          <w:lang w:val="zh-TW"/>
        </w:rPr>
        <w:t>失去申请资格。</w:t>
      </w:r>
    </w:p>
    <w:p w14:paraId="7A306A9C" w14:textId="6BFD76F5" w:rsidR="008D00A7" w:rsidRDefault="00B07452" w:rsidP="008D00A7">
      <w:pPr>
        <w:tabs>
          <w:tab w:val="left" w:pos="839"/>
        </w:tabs>
        <w:autoSpaceDE w:val="0"/>
        <w:autoSpaceDN w:val="0"/>
        <w:adjustRightInd w:val="0"/>
        <w:ind w:firstLineChars="100" w:firstLine="220"/>
        <w:jc w:val="both"/>
        <w:rPr>
          <w:rFonts w:ascii="PMingLiU" w:hAnsi="??????" w:cs="PMingLiU"/>
          <w:lang w:val="zh-TW"/>
        </w:rPr>
      </w:pPr>
      <w:r>
        <w:rPr>
          <w:rFonts w:ascii="??????" w:eastAsia="PMingLiU" w:hAnsi="??????" w:cs="??????"/>
          <w:lang w:val="zh-TW" w:eastAsia="zh-TW"/>
        </w:rPr>
        <w:t>7.3</w:t>
      </w:r>
      <w:r w:rsidR="008D00A7">
        <w:rPr>
          <w:rFonts w:ascii="PMingLiU" w:hAnsi="??????" w:cs="PMingLiU" w:hint="eastAsia"/>
          <w:lang w:val="zh-TW"/>
        </w:rPr>
        <w:t>公布评审结果</w:t>
      </w:r>
      <w:r w:rsidR="00AE3E04">
        <w:rPr>
          <w:rFonts w:ascii="PMingLiU" w:hAnsi="??????" w:cs="PMingLiU" w:hint="eastAsia"/>
          <w:lang w:val="zh-TW"/>
        </w:rPr>
        <w:t>后，本会将与评审通过者</w:t>
      </w:r>
      <w:r w:rsidR="00C709F1">
        <w:rPr>
          <w:rFonts w:ascii="PMingLiU" w:hAnsi="??????" w:cs="PMingLiU" w:hint="eastAsia"/>
          <w:lang w:val="zh-TW"/>
        </w:rPr>
        <w:t>联系</w:t>
      </w:r>
      <w:r w:rsidR="008D00A7">
        <w:rPr>
          <w:rFonts w:ascii="PMingLiU" w:hAnsi="??????" w:cs="PMingLiU" w:hint="eastAsia"/>
          <w:lang w:val="zh-TW"/>
        </w:rPr>
        <w:t>。</w:t>
      </w:r>
    </w:p>
    <w:p w14:paraId="285FB69F" w14:textId="2E5D5113" w:rsidR="00C709F1" w:rsidRDefault="00C709F1" w:rsidP="00C709F1">
      <w:pPr>
        <w:tabs>
          <w:tab w:val="left" w:pos="839"/>
        </w:tabs>
        <w:autoSpaceDE w:val="0"/>
        <w:autoSpaceDN w:val="0"/>
        <w:adjustRightInd w:val="0"/>
        <w:ind w:firstLineChars="100" w:firstLine="220"/>
        <w:jc w:val="both"/>
        <w:rPr>
          <w:rFonts w:ascii="PMingLiU" w:hAnsi="??????"/>
          <w:lang w:val="zh-TW"/>
        </w:rPr>
      </w:pPr>
      <w:r>
        <w:rPr>
          <w:rFonts w:ascii="PMingLiU" w:eastAsia="PMingLiU" w:hAnsi="??????" w:cs="PMingLiU"/>
          <w:lang w:val="zh-TW" w:eastAsia="zh-TW"/>
        </w:rPr>
        <w:t xml:space="preserve">7.4 </w:t>
      </w:r>
      <w:r>
        <w:rPr>
          <w:rFonts w:ascii="??????" w:eastAsia="SimSun" w:hAnsi="??????" w:cs="??????" w:hint="eastAsia"/>
          <w:lang w:val="zh-TW"/>
        </w:rPr>
        <w:t>在评审</w:t>
      </w:r>
      <w:r w:rsidRPr="005C635E">
        <w:rPr>
          <w:rFonts w:ascii="PMingLiU" w:hAnsi="??????" w:cs="PMingLiU" w:hint="eastAsia"/>
          <w:lang w:val="zh-TW"/>
        </w:rPr>
        <w:t>奖助学金</w:t>
      </w:r>
      <w:r>
        <w:rPr>
          <w:rFonts w:ascii="PMingLiU" w:hAnsi="??????" w:cs="PMingLiU" w:hint="eastAsia"/>
          <w:lang w:val="zh-TW"/>
        </w:rPr>
        <w:t>期间将会</w:t>
      </w:r>
      <w:r>
        <w:rPr>
          <w:rFonts w:ascii="PMingLiU" w:hAnsi="??????" w:cs="PMingLiU" w:hint="eastAsia"/>
          <w:lang w:val="zh-TW"/>
        </w:rPr>
        <w:t>预约申请者通过远程会议进行</w:t>
      </w:r>
      <w:r>
        <w:rPr>
          <w:rFonts w:ascii="PMingLiU" w:hAnsi="??????" w:cs="PMingLiU" w:hint="eastAsia"/>
          <w:lang w:val="zh-TW"/>
        </w:rPr>
        <w:t>面试。</w:t>
      </w:r>
    </w:p>
    <w:p w14:paraId="6C5C03AD" w14:textId="0BF4FCE1" w:rsidR="006F01A8" w:rsidRPr="00D5664B" w:rsidRDefault="006F01A8" w:rsidP="00D5664B">
      <w:pPr>
        <w:tabs>
          <w:tab w:val="left" w:pos="839"/>
        </w:tabs>
        <w:autoSpaceDE w:val="0"/>
        <w:autoSpaceDN w:val="0"/>
        <w:adjustRightInd w:val="0"/>
        <w:rPr>
          <w:rFonts w:asciiTheme="minorEastAsia" w:eastAsia="PMingLiU" w:hAnsiTheme="minorEastAsia" w:hint="eastAsia"/>
          <w:b/>
          <w:bCs/>
          <w:color w:val="C00000"/>
          <w:sz w:val="28"/>
          <w:szCs w:val="36"/>
          <w:lang w:val="zh-TW" w:eastAsia="zh-TW"/>
        </w:rPr>
      </w:pPr>
      <w:r w:rsidRPr="00236678">
        <w:rPr>
          <w:rFonts w:asciiTheme="minorEastAsia" w:hAnsiTheme="minorEastAsia"/>
          <w:b/>
          <w:bCs/>
          <w:color w:val="C00000"/>
          <w:sz w:val="28"/>
          <w:szCs w:val="36"/>
        </w:rPr>
        <w:t xml:space="preserve">报名申请时间 </w:t>
      </w:r>
      <w:r w:rsidRPr="00236678">
        <w:rPr>
          <w:rFonts w:asciiTheme="minorEastAsia" w:hAnsiTheme="minorEastAsia" w:hint="eastAsia"/>
          <w:b/>
          <w:bCs/>
          <w:color w:val="C00000"/>
          <w:sz w:val="28"/>
          <w:szCs w:val="36"/>
        </w:rPr>
        <w:t>即日起至</w:t>
      </w:r>
      <w:r w:rsidRPr="00236678">
        <w:rPr>
          <w:rFonts w:asciiTheme="minorEastAsia" w:hAnsiTheme="minorEastAsia"/>
          <w:b/>
          <w:bCs/>
          <w:color w:val="C00000"/>
          <w:sz w:val="28"/>
          <w:szCs w:val="36"/>
        </w:rPr>
        <w:t>2021年12月31日</w:t>
      </w:r>
      <w:r w:rsidRPr="00236678">
        <w:rPr>
          <w:rFonts w:asciiTheme="minorEastAsia" w:hAnsiTheme="minorEastAsia"/>
          <w:b/>
          <w:bCs/>
          <w:color w:val="C00000"/>
          <w:sz w:val="28"/>
          <w:szCs w:val="36"/>
          <w:cs/>
        </w:rPr>
        <w:br/>
      </w:r>
      <w:r w:rsidRPr="00236678">
        <w:rPr>
          <w:rFonts w:asciiTheme="minorEastAsia" w:hAnsiTheme="minorEastAsia" w:cs="Microsoft YaHei" w:hint="eastAsia"/>
          <w:b/>
          <w:bCs/>
          <w:color w:val="C00000"/>
          <w:sz w:val="28"/>
          <w:szCs w:val="36"/>
        </w:rPr>
        <w:t xml:space="preserve">将申请表送到 </w:t>
      </w:r>
      <w:r w:rsidRPr="00236678">
        <w:rPr>
          <w:rFonts w:asciiTheme="minorEastAsia" w:hAnsiTheme="minorEastAsia" w:cs="Cordia New"/>
          <w:b/>
          <w:bCs/>
          <w:color w:val="C00000"/>
          <w:sz w:val="28"/>
          <w:szCs w:val="36"/>
        </w:rPr>
        <w:t xml:space="preserve">E-mail : </w:t>
      </w:r>
      <w:r w:rsidRPr="00236678">
        <w:rPr>
          <w:rFonts w:asciiTheme="minorEastAsia" w:hAnsiTheme="minorEastAsia" w:hint="eastAsia"/>
          <w:b/>
          <w:bCs/>
          <w:color w:val="C00000"/>
          <w:sz w:val="28"/>
          <w:szCs w:val="36"/>
        </w:rPr>
        <w:t>tacu.</w:t>
      </w:r>
      <w:r w:rsidRPr="00236678">
        <w:rPr>
          <w:rFonts w:asciiTheme="minorEastAsia" w:hAnsiTheme="minorEastAsia"/>
          <w:b/>
          <w:bCs/>
          <w:color w:val="C00000"/>
          <w:sz w:val="28"/>
          <w:szCs w:val="36"/>
        </w:rPr>
        <w:t>thai</w:t>
      </w:r>
      <w:r w:rsidRPr="00236678">
        <w:rPr>
          <w:rFonts w:asciiTheme="minorEastAsia" w:hAnsiTheme="minorEastAsia" w:cs="Cordia New"/>
          <w:b/>
          <w:bCs/>
          <w:color w:val="C00000"/>
          <w:sz w:val="28"/>
          <w:szCs w:val="36"/>
        </w:rPr>
        <w:t xml:space="preserve">@gmail.com </w:t>
      </w:r>
      <w:r w:rsidRPr="00236678">
        <w:rPr>
          <w:rFonts w:asciiTheme="minorEastAsia" w:hAnsiTheme="minorEastAsia" w:cs="Cordia New"/>
          <w:b/>
          <w:bCs/>
          <w:color w:val="C00000"/>
          <w:sz w:val="28"/>
          <w:szCs w:val="36"/>
          <w:cs/>
        </w:rPr>
        <w:br/>
      </w:r>
      <w:r w:rsidRPr="00236678">
        <w:rPr>
          <w:rFonts w:asciiTheme="minorEastAsia" w:hAnsiTheme="minorEastAsia" w:cs="Microsoft YaHei" w:hint="eastAsia"/>
          <w:b/>
          <w:bCs/>
          <w:color w:val="C00000"/>
          <w:sz w:val="28"/>
          <w:szCs w:val="36"/>
        </w:rPr>
        <w:t>邮件主题写上</w:t>
      </w:r>
      <w:r w:rsidRPr="00236678">
        <w:rPr>
          <w:rFonts w:asciiTheme="minorEastAsia" w:hAnsiTheme="minorEastAsia" w:cs="Cordia New" w:hint="cs"/>
          <w:b/>
          <w:bCs/>
          <w:color w:val="C00000"/>
          <w:sz w:val="28"/>
          <w:szCs w:val="36"/>
          <w:cs/>
        </w:rPr>
        <w:t xml:space="preserve"> </w:t>
      </w:r>
      <w:r w:rsidRPr="00236678">
        <w:rPr>
          <w:rFonts w:asciiTheme="minorEastAsia" w:hAnsiTheme="minorEastAsia" w:cs="Cordia New"/>
          <w:b/>
          <w:bCs/>
          <w:color w:val="C00000"/>
          <w:sz w:val="28"/>
          <w:szCs w:val="36"/>
          <w:cs/>
        </w:rPr>
        <w:t xml:space="preserve"> </w:t>
      </w:r>
      <w:r w:rsidRPr="00236678">
        <w:rPr>
          <w:rFonts w:asciiTheme="minorEastAsia" w:hAnsiTheme="minorEastAsia" w:cs="Cordia New"/>
          <w:b/>
          <w:bCs/>
          <w:color w:val="C00000"/>
          <w:sz w:val="28"/>
          <w:szCs w:val="36"/>
        </w:rPr>
        <w:t>“</w:t>
      </w:r>
      <w:r w:rsidRPr="00236678">
        <w:rPr>
          <w:rFonts w:asciiTheme="minorEastAsia" w:hAnsiTheme="minorEastAsia" w:cs="Cordia New" w:hint="eastAsia"/>
          <w:b/>
          <w:bCs/>
          <w:color w:val="C00000"/>
          <w:sz w:val="28"/>
          <w:szCs w:val="36"/>
        </w:rPr>
        <w:t>申请留中总会奖助学金</w:t>
      </w:r>
      <w:r w:rsidRPr="00236678">
        <w:rPr>
          <w:rFonts w:asciiTheme="minorEastAsia" w:hAnsiTheme="minorEastAsia" w:cs="Cordia New"/>
          <w:b/>
          <w:bCs/>
          <w:color w:val="C00000"/>
          <w:sz w:val="28"/>
          <w:szCs w:val="36"/>
        </w:rPr>
        <w:t>2021</w:t>
      </w:r>
      <w:r w:rsidRPr="00236678">
        <w:rPr>
          <w:rFonts w:asciiTheme="minorEastAsia" w:hAnsiTheme="minorEastAsia" w:cs="Cordia New" w:hint="eastAsia"/>
          <w:b/>
          <w:bCs/>
          <w:color w:val="C00000"/>
          <w:sz w:val="28"/>
          <w:szCs w:val="36"/>
        </w:rPr>
        <w:t>（姓名）</w:t>
      </w:r>
      <w:r w:rsidRPr="00236678">
        <w:rPr>
          <w:rFonts w:asciiTheme="minorEastAsia" w:hAnsiTheme="minorEastAsia" w:cs="Cordia New"/>
          <w:b/>
          <w:bCs/>
          <w:color w:val="C00000"/>
          <w:sz w:val="28"/>
          <w:szCs w:val="36"/>
        </w:rPr>
        <w:t>”</w:t>
      </w:r>
    </w:p>
    <w:p w14:paraId="6A1D20BC" w14:textId="77777777" w:rsidR="007C285C" w:rsidRPr="00C821F8" w:rsidRDefault="007C285C" w:rsidP="007C285C">
      <w:pPr>
        <w:spacing w:after="0"/>
        <w:rPr>
          <w:rFonts w:ascii="Times New Roman" w:hAnsi="Times New Roman"/>
        </w:rPr>
      </w:pPr>
      <w:r w:rsidRPr="00C821F8">
        <w:rPr>
          <w:rFonts w:ascii="Times New Roman" w:hAnsi="Times New Roman" w:hint="eastAsia"/>
        </w:rPr>
        <w:t>留中总会奖助学金</w:t>
      </w:r>
      <w:r>
        <w:rPr>
          <w:rFonts w:ascii="Times New Roman" w:hAnsi="Times New Roman" w:hint="eastAsia"/>
        </w:rPr>
        <w:t>联系方式</w:t>
      </w:r>
    </w:p>
    <w:p w14:paraId="7A7DB26C" w14:textId="77777777" w:rsidR="007C285C" w:rsidRPr="00C821F8" w:rsidRDefault="007C285C" w:rsidP="007C285C">
      <w:pPr>
        <w:spacing w:after="0"/>
        <w:rPr>
          <w:rFonts w:ascii="Times New Roman" w:hAnsi="Times New Roman"/>
        </w:rPr>
      </w:pPr>
      <w:r w:rsidRPr="00C821F8">
        <w:rPr>
          <w:rFonts w:ascii="Times New Roman" w:hAnsi="Times New Roman" w:hint="eastAsia"/>
        </w:rPr>
        <w:t>邮件：</w:t>
      </w:r>
      <w:r w:rsidRPr="00C821F8">
        <w:rPr>
          <w:rFonts w:ascii="Times New Roman" w:hAnsi="Times New Roman" w:hint="eastAsia"/>
        </w:rPr>
        <w:t xml:space="preserve"> tacu.</w:t>
      </w:r>
      <w:r>
        <w:rPr>
          <w:rFonts w:ascii="Times New Roman" w:hAnsi="Times New Roman"/>
        </w:rPr>
        <w:t>thai</w:t>
      </w:r>
      <w:r w:rsidRPr="00C821F8">
        <w:rPr>
          <w:rFonts w:ascii="Times New Roman" w:hAnsi="Times New Roman" w:hint="eastAsia"/>
        </w:rPr>
        <w:t>@gmail.com</w:t>
      </w:r>
    </w:p>
    <w:p w14:paraId="4332C92D" w14:textId="5095EFCC" w:rsidR="007C285C" w:rsidRDefault="007C285C" w:rsidP="007C285C">
      <w:pPr>
        <w:spacing w:after="0"/>
        <w:rPr>
          <w:rFonts w:ascii="Times New Roman" w:hAnsi="Times New Roman"/>
        </w:rPr>
      </w:pPr>
      <w:r>
        <w:rPr>
          <w:rFonts w:ascii="Times New Roman" w:hAnsi="Times New Roman" w:hint="eastAsia"/>
        </w:rPr>
        <w:t>Line@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：</w:t>
      </w:r>
      <w:r>
        <w:rPr>
          <w:rFonts w:ascii="Times New Roman" w:hAnsi="Times New Roman"/>
        </w:rPr>
        <w:t>@thaitacu</w:t>
      </w:r>
      <w:r>
        <w:rPr>
          <w:rFonts w:ascii="Times New Roman" w:hAnsi="Times New Roman"/>
        </w:rPr>
        <w:br/>
      </w:r>
      <w:proofErr w:type="spellStart"/>
      <w:proofErr w:type="gramStart"/>
      <w:r>
        <w:rPr>
          <w:rFonts w:ascii="Times New Roman" w:hAnsi="Times New Roman"/>
        </w:rPr>
        <w:t>wechat</w:t>
      </w:r>
      <w:proofErr w:type="spellEnd"/>
      <w:r>
        <w:rPr>
          <w:rFonts w:ascii="Times New Roman" w:hAnsi="Times New Roman"/>
        </w:rPr>
        <w:t xml:space="preserve"> :</w:t>
      </w:r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thaitacu</w:t>
      </w:r>
      <w:proofErr w:type="spellEnd"/>
    </w:p>
    <w:p w14:paraId="277D5BEB" w14:textId="655834DC" w:rsidR="008D00A7" w:rsidRPr="005C635E" w:rsidRDefault="00D5664B" w:rsidP="00D5664B">
      <w:pPr>
        <w:rPr>
          <w:rFonts w:cs="Times New Roman" w:hint="cs"/>
          <w:sz w:val="40"/>
          <w:szCs w:val="40"/>
          <w:lang w:val="zh-TW"/>
        </w:rPr>
      </w:pPr>
      <w:r>
        <w:rPr>
          <w:rFonts w:hint="eastAsia"/>
        </w:rPr>
        <w:t>申请表</w:t>
      </w:r>
      <w:r>
        <w:rPr>
          <w:rFonts w:hint="eastAsia"/>
        </w:rPr>
        <w:t xml:space="preserve"> </w:t>
      </w:r>
      <w:r w:rsidRPr="00AA2A03">
        <w:rPr>
          <w:rFonts w:hint="eastAsia"/>
        </w:rPr>
        <w:t>可在留中</w:t>
      </w:r>
      <w:r>
        <w:rPr>
          <w:rFonts w:hint="eastAsia"/>
        </w:rPr>
        <w:t>总会</w:t>
      </w:r>
      <w:r w:rsidRPr="00AA2A03">
        <w:rPr>
          <w:rFonts w:hint="eastAsia"/>
        </w:rPr>
        <w:t>网</w:t>
      </w:r>
      <w:r>
        <w:rPr>
          <w:rFonts w:hint="eastAsia"/>
        </w:rPr>
        <w:t>站</w:t>
      </w:r>
      <w:r w:rsidRPr="00AA2A03">
        <w:rPr>
          <w:rFonts w:hint="eastAsia"/>
        </w:rPr>
        <w:t xml:space="preserve"> </w:t>
      </w:r>
      <w:r w:rsidRPr="00AA2A03">
        <w:rPr>
          <w:rFonts w:hint="eastAsia"/>
        </w:rPr>
        <w:t>下载</w:t>
      </w:r>
      <w:r w:rsidRPr="00AA2A03">
        <w:rPr>
          <w:rFonts w:hint="eastAsia"/>
        </w:rPr>
        <w:t xml:space="preserve">     </w:t>
      </w:r>
      <w:r>
        <w:t xml:space="preserve">Download </w:t>
      </w:r>
      <w:r>
        <w:rPr>
          <w:rFonts w:hint="cs"/>
          <w:cs/>
        </w:rPr>
        <w:t xml:space="preserve">ใบสมัครได้ที่  </w:t>
      </w:r>
      <w:hyperlink r:id="rId6" w:anchor="jzxj" w:history="1">
        <w:r w:rsidRPr="009D7996">
          <w:rPr>
            <w:rStyle w:val="Hyperlink"/>
          </w:rPr>
          <w:t>http://www.thaitacu.com/service.html#jzxj</w:t>
        </w:r>
      </w:hyperlink>
      <w:r>
        <w:rPr>
          <w:noProof/>
        </w:rPr>
        <w:drawing>
          <wp:anchor distT="0" distB="0" distL="114300" distR="114300" simplePos="0" relativeHeight="251659264" behindDoc="1" locked="0" layoutInCell="1" allowOverlap="1" wp14:anchorId="2210039A" wp14:editId="2D167614">
            <wp:simplePos x="0" y="0"/>
            <wp:positionH relativeFrom="margin">
              <wp:posOffset>182880</wp:posOffset>
            </wp:positionH>
            <wp:positionV relativeFrom="paragraph">
              <wp:posOffset>307340</wp:posOffset>
            </wp:positionV>
            <wp:extent cx="5259629" cy="2042912"/>
            <wp:effectExtent l="0" t="0" r="0" b="0"/>
            <wp:wrapNone/>
            <wp:docPr id="1" name="Picture 1" descr="JIangzhuxuej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Iangzhuxueji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9629" cy="2042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0E7BAE" w14:textId="0F3BFB6C" w:rsidR="00C821F8" w:rsidRPr="000C5FE6" w:rsidRDefault="008D00A7" w:rsidP="008D00A7">
      <w:pPr>
        <w:snapToGrid w:val="0"/>
        <w:spacing w:after="0"/>
        <w:jc w:val="center"/>
        <w:rPr>
          <w:rFonts w:ascii="方正书宋简体" w:eastAsia="方正书宋简体"/>
          <w:sz w:val="28"/>
        </w:rPr>
      </w:pPr>
      <w:r w:rsidRPr="000C5FE6">
        <w:rPr>
          <w:rFonts w:ascii="方正书宋简体" w:eastAsia="方正书宋简体"/>
          <w:sz w:val="28"/>
        </w:rPr>
        <w:t xml:space="preserve"> </w:t>
      </w:r>
    </w:p>
    <w:sectPr w:rsidR="00C821F8" w:rsidRPr="000C5FE6" w:rsidSect="00C54666">
      <w:pgSz w:w="12240" w:h="15840"/>
      <w:pgMar w:top="720" w:right="1041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????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UnicodeMS">
    <w:altName w:val="Malgun Gothic Semilight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书宋简体">
    <w:altName w:val="Microsoft YaHei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63932"/>
    <w:multiLevelType w:val="hybridMultilevel"/>
    <w:tmpl w:val="7298B2E8"/>
    <w:lvl w:ilvl="0" w:tplc="E2626B00">
      <w:start w:val="7"/>
      <w:numFmt w:val="bullet"/>
      <w:lvlText w:val="-"/>
      <w:lvlJc w:val="left"/>
      <w:pPr>
        <w:ind w:left="720" w:hanging="360"/>
      </w:pPr>
      <w:rPr>
        <w:rFonts w:ascii="Cordia New" w:eastAsiaTheme="minorEastAsia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01E7E"/>
    <w:multiLevelType w:val="hybridMultilevel"/>
    <w:tmpl w:val="AECAF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8E31EC"/>
    <w:multiLevelType w:val="hybridMultilevel"/>
    <w:tmpl w:val="C8260102"/>
    <w:lvl w:ilvl="0" w:tplc="01DA83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035702"/>
    <w:multiLevelType w:val="hybridMultilevel"/>
    <w:tmpl w:val="63C4BAD4"/>
    <w:lvl w:ilvl="0" w:tplc="E88CDF12">
      <w:start w:val="1"/>
      <w:numFmt w:val="decimal"/>
      <w:lvlText w:val="%1."/>
      <w:lvlJc w:val="left"/>
      <w:pPr>
        <w:tabs>
          <w:tab w:val="num" w:pos="839"/>
        </w:tabs>
        <w:ind w:left="839" w:firstLine="1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E2B4187"/>
    <w:multiLevelType w:val="hybridMultilevel"/>
    <w:tmpl w:val="5A2A8982"/>
    <w:lvl w:ilvl="0" w:tplc="6D6EB8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67413D2"/>
    <w:multiLevelType w:val="hybridMultilevel"/>
    <w:tmpl w:val="37AE83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CAA"/>
    <w:rsid w:val="0001273F"/>
    <w:rsid w:val="00020203"/>
    <w:rsid w:val="00023372"/>
    <w:rsid w:val="00040FA8"/>
    <w:rsid w:val="000568D9"/>
    <w:rsid w:val="00060843"/>
    <w:rsid w:val="000C5FE6"/>
    <w:rsid w:val="000F4ACA"/>
    <w:rsid w:val="0012484F"/>
    <w:rsid w:val="001613D9"/>
    <w:rsid w:val="00171D66"/>
    <w:rsid w:val="001C49F9"/>
    <w:rsid w:val="001F0CFD"/>
    <w:rsid w:val="00236678"/>
    <w:rsid w:val="002A7DC9"/>
    <w:rsid w:val="0036637A"/>
    <w:rsid w:val="003D6DF1"/>
    <w:rsid w:val="004412A5"/>
    <w:rsid w:val="0044182C"/>
    <w:rsid w:val="00452E62"/>
    <w:rsid w:val="00454B03"/>
    <w:rsid w:val="00473632"/>
    <w:rsid w:val="004F7E0C"/>
    <w:rsid w:val="00513D6D"/>
    <w:rsid w:val="00516F49"/>
    <w:rsid w:val="005B39CD"/>
    <w:rsid w:val="005F0BA9"/>
    <w:rsid w:val="00606AE4"/>
    <w:rsid w:val="00670514"/>
    <w:rsid w:val="006B6F09"/>
    <w:rsid w:val="006C6764"/>
    <w:rsid w:val="006D3BBC"/>
    <w:rsid w:val="006E5FD9"/>
    <w:rsid w:val="006F01A8"/>
    <w:rsid w:val="007C285C"/>
    <w:rsid w:val="007D1F20"/>
    <w:rsid w:val="00803F4E"/>
    <w:rsid w:val="00817BC5"/>
    <w:rsid w:val="00855CB3"/>
    <w:rsid w:val="008C0786"/>
    <w:rsid w:val="008D00A7"/>
    <w:rsid w:val="008E5837"/>
    <w:rsid w:val="00946BF6"/>
    <w:rsid w:val="009502BA"/>
    <w:rsid w:val="00A54E8B"/>
    <w:rsid w:val="00A73CA2"/>
    <w:rsid w:val="00AB70F1"/>
    <w:rsid w:val="00AD311A"/>
    <w:rsid w:val="00AE3E04"/>
    <w:rsid w:val="00B07452"/>
    <w:rsid w:val="00BB50E6"/>
    <w:rsid w:val="00BC541F"/>
    <w:rsid w:val="00BD26CC"/>
    <w:rsid w:val="00C16A26"/>
    <w:rsid w:val="00C54666"/>
    <w:rsid w:val="00C618B7"/>
    <w:rsid w:val="00C709F1"/>
    <w:rsid w:val="00C821F8"/>
    <w:rsid w:val="00C93CAA"/>
    <w:rsid w:val="00CC04FA"/>
    <w:rsid w:val="00D135AD"/>
    <w:rsid w:val="00D5664B"/>
    <w:rsid w:val="00D56A66"/>
    <w:rsid w:val="00D62CD6"/>
    <w:rsid w:val="00D84FBF"/>
    <w:rsid w:val="00D90A23"/>
    <w:rsid w:val="00DB607E"/>
    <w:rsid w:val="00DF2CDD"/>
    <w:rsid w:val="00E176B5"/>
    <w:rsid w:val="00E2035F"/>
    <w:rsid w:val="00EB36E4"/>
    <w:rsid w:val="00EF592D"/>
    <w:rsid w:val="00F17697"/>
    <w:rsid w:val="00FA3575"/>
    <w:rsid w:val="00FB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AA801"/>
  <w15:docId w15:val="{AF94E8FF-998C-416B-9709-9F9544CB0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39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7E0C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E0C"/>
    <w:rPr>
      <w:rFonts w:ascii="Segoe UI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BD26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haitacu.com/service.html" TargetMode="External"/><Relationship Id="rId5" Type="http://schemas.openxmlformats.org/officeDocument/2006/relationships/hyperlink" Target="http://www.thaitacu.com/service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664</Words>
  <Characters>3790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TAACU</dc:creator>
  <cp:lastModifiedBy>Liuzhong TACU</cp:lastModifiedBy>
  <cp:revision>27</cp:revision>
  <cp:lastPrinted>2015-06-05T07:02:00Z</cp:lastPrinted>
  <dcterms:created xsi:type="dcterms:W3CDTF">2021-11-16T02:36:00Z</dcterms:created>
  <dcterms:modified xsi:type="dcterms:W3CDTF">2021-11-16T05:07:00Z</dcterms:modified>
</cp:coreProperties>
</file>